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995" w:rsidRPr="006710B2" w:rsidRDefault="00FE4995" w:rsidP="00FE4995">
      <w:pPr>
        <w:tabs>
          <w:tab w:val="left" w:pos="7350"/>
        </w:tabs>
        <w:jc w:val="right"/>
      </w:pPr>
    </w:p>
    <w:tbl>
      <w:tblPr>
        <w:tblW w:w="9356" w:type="dxa"/>
        <w:tblInd w:w="108" w:type="dxa"/>
        <w:tblLook w:val="04A0"/>
      </w:tblPr>
      <w:tblGrid>
        <w:gridCol w:w="4253"/>
        <w:gridCol w:w="5103"/>
      </w:tblGrid>
      <w:tr w:rsidR="00FE4995" w:rsidRPr="006710B2" w:rsidTr="007063D0">
        <w:tc>
          <w:tcPr>
            <w:tcW w:w="4253" w:type="dxa"/>
          </w:tcPr>
          <w:p w:rsidR="00FE4995" w:rsidRPr="006710B2" w:rsidRDefault="00FE4995" w:rsidP="007063D0">
            <w:pPr>
              <w:suppressAutoHyphens/>
              <w:spacing w:after="120" w:line="276" w:lineRule="auto"/>
              <w:contextualSpacing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5103" w:type="dxa"/>
          </w:tcPr>
          <w:p w:rsidR="00FE4995" w:rsidRPr="006710B2" w:rsidRDefault="00D72750" w:rsidP="00FE4995">
            <w:pPr>
              <w:suppressAutoHyphens/>
              <w:contextualSpacing/>
              <w:jc w:val="center"/>
              <w:rPr>
                <w:kern w:val="1"/>
                <w:sz w:val="24"/>
              </w:rPr>
            </w:pPr>
            <w:r w:rsidRPr="006710B2">
              <w:rPr>
                <w:kern w:val="1"/>
                <w:sz w:val="24"/>
              </w:rPr>
              <w:t>Приложение</w:t>
            </w:r>
          </w:p>
          <w:p w:rsidR="00FE4995" w:rsidRPr="006710B2" w:rsidRDefault="00FE4995" w:rsidP="00FE4995">
            <w:pPr>
              <w:suppressAutoHyphens/>
              <w:contextualSpacing/>
              <w:jc w:val="center"/>
              <w:rPr>
                <w:kern w:val="1"/>
                <w:sz w:val="24"/>
              </w:rPr>
            </w:pPr>
            <w:r w:rsidRPr="006710B2">
              <w:rPr>
                <w:kern w:val="1"/>
                <w:sz w:val="24"/>
              </w:rPr>
              <w:t xml:space="preserve">к постановлению </w:t>
            </w:r>
            <w:proofErr w:type="gramStart"/>
            <w:r w:rsidRPr="006710B2">
              <w:rPr>
                <w:kern w:val="1"/>
                <w:sz w:val="24"/>
              </w:rPr>
              <w:t>Избирательной</w:t>
            </w:r>
            <w:proofErr w:type="gramEnd"/>
          </w:p>
          <w:p w:rsidR="00FE4995" w:rsidRPr="006710B2" w:rsidRDefault="00FE4995" w:rsidP="00FE4995">
            <w:pPr>
              <w:suppressAutoHyphens/>
              <w:contextualSpacing/>
              <w:jc w:val="center"/>
              <w:rPr>
                <w:kern w:val="1"/>
                <w:sz w:val="24"/>
              </w:rPr>
            </w:pPr>
            <w:r w:rsidRPr="006710B2">
              <w:rPr>
                <w:kern w:val="1"/>
                <w:sz w:val="24"/>
              </w:rPr>
              <w:t>комиссии Пензенской области</w:t>
            </w:r>
          </w:p>
          <w:p w:rsidR="00FE4995" w:rsidRPr="006710B2" w:rsidRDefault="00FE4995" w:rsidP="00E51983">
            <w:pPr>
              <w:suppressAutoHyphens/>
              <w:contextualSpacing/>
              <w:jc w:val="center"/>
              <w:rPr>
                <w:kern w:val="1"/>
                <w:sz w:val="24"/>
              </w:rPr>
            </w:pPr>
            <w:r w:rsidRPr="006710B2">
              <w:rPr>
                <w:kern w:val="1"/>
                <w:sz w:val="24"/>
              </w:rPr>
              <w:t xml:space="preserve">от </w:t>
            </w:r>
            <w:r w:rsidR="00E51983">
              <w:rPr>
                <w:kern w:val="1"/>
                <w:sz w:val="24"/>
              </w:rPr>
              <w:t>24.06.2022</w:t>
            </w:r>
            <w:r w:rsidRPr="006710B2">
              <w:rPr>
                <w:kern w:val="1"/>
                <w:sz w:val="24"/>
              </w:rPr>
              <w:t xml:space="preserve"> № </w:t>
            </w:r>
            <w:r w:rsidR="00E51983">
              <w:rPr>
                <w:kern w:val="1"/>
                <w:sz w:val="24"/>
              </w:rPr>
              <w:t>11/150-7</w:t>
            </w:r>
          </w:p>
        </w:tc>
      </w:tr>
      <w:tr w:rsidR="00FE4995" w:rsidRPr="006710B2" w:rsidTr="007063D0">
        <w:tc>
          <w:tcPr>
            <w:tcW w:w="4253" w:type="dxa"/>
          </w:tcPr>
          <w:p w:rsidR="00FE4995" w:rsidRPr="006710B2" w:rsidRDefault="00FE4995" w:rsidP="007063D0">
            <w:pPr>
              <w:suppressAutoHyphens/>
              <w:spacing w:after="120" w:line="276" w:lineRule="auto"/>
              <w:contextualSpacing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5103" w:type="dxa"/>
          </w:tcPr>
          <w:p w:rsidR="00FE4995" w:rsidRPr="006710B2" w:rsidRDefault="00FE4995" w:rsidP="007063D0">
            <w:pPr>
              <w:suppressAutoHyphens/>
              <w:spacing w:after="120" w:line="276" w:lineRule="auto"/>
              <w:contextualSpacing/>
              <w:jc w:val="center"/>
              <w:rPr>
                <w:kern w:val="1"/>
                <w:sz w:val="24"/>
              </w:rPr>
            </w:pPr>
          </w:p>
        </w:tc>
      </w:tr>
    </w:tbl>
    <w:p w:rsidR="00FE4995" w:rsidRPr="006710B2" w:rsidRDefault="00FE4995" w:rsidP="00FE4995">
      <w:pPr>
        <w:spacing w:line="276" w:lineRule="auto"/>
        <w:contextualSpacing/>
        <w:jc w:val="center"/>
        <w:rPr>
          <w:b/>
          <w:szCs w:val="28"/>
        </w:rPr>
      </w:pPr>
    </w:p>
    <w:p w:rsidR="00FE4995" w:rsidRPr="006710B2" w:rsidRDefault="00FE4995" w:rsidP="00FE4995">
      <w:pPr>
        <w:tabs>
          <w:tab w:val="left" w:pos="0"/>
        </w:tabs>
        <w:suppressAutoHyphens/>
        <w:spacing w:line="276" w:lineRule="auto"/>
        <w:contextualSpacing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 xml:space="preserve">Порядок </w:t>
      </w:r>
      <w:r w:rsidR="00353E88">
        <w:rPr>
          <w:b/>
          <w:bCs/>
          <w:sz w:val="28"/>
          <w:szCs w:val="28"/>
        </w:rPr>
        <w:br/>
      </w:r>
      <w:r w:rsidRPr="006710B2">
        <w:rPr>
          <w:b/>
          <w:bCs/>
          <w:sz w:val="28"/>
          <w:szCs w:val="28"/>
        </w:rPr>
        <w:t xml:space="preserve">применения средств </w:t>
      </w:r>
      <w:proofErr w:type="spellStart"/>
      <w:r w:rsidRPr="006710B2">
        <w:rPr>
          <w:b/>
          <w:bCs/>
          <w:sz w:val="28"/>
          <w:szCs w:val="28"/>
        </w:rPr>
        <w:t>видеорегистрации</w:t>
      </w:r>
      <w:proofErr w:type="spellEnd"/>
      <w:r w:rsidRPr="006710B2">
        <w:rPr>
          <w:b/>
          <w:bCs/>
          <w:sz w:val="28"/>
          <w:szCs w:val="28"/>
        </w:rPr>
        <w:t xml:space="preserve"> (видеофиксации) при проведении </w:t>
      </w:r>
      <w:proofErr w:type="gramStart"/>
      <w:r w:rsidRPr="006710B2">
        <w:rPr>
          <w:b/>
          <w:bCs/>
          <w:sz w:val="28"/>
          <w:szCs w:val="28"/>
        </w:rPr>
        <w:t xml:space="preserve">выборов депутатов </w:t>
      </w:r>
      <w:r w:rsidR="00353E88">
        <w:rPr>
          <w:b/>
          <w:bCs/>
          <w:sz w:val="28"/>
          <w:szCs w:val="28"/>
        </w:rPr>
        <w:t>Законодательного Собрания Пензенской области</w:t>
      </w:r>
      <w:r w:rsidRPr="006710B2">
        <w:rPr>
          <w:b/>
          <w:bCs/>
          <w:sz w:val="28"/>
          <w:szCs w:val="28"/>
        </w:rPr>
        <w:t xml:space="preserve"> </w:t>
      </w:r>
      <w:r w:rsidR="00353E88">
        <w:rPr>
          <w:b/>
          <w:bCs/>
          <w:sz w:val="28"/>
          <w:szCs w:val="28"/>
        </w:rPr>
        <w:t>седьмого</w:t>
      </w:r>
      <w:r w:rsidRPr="006710B2">
        <w:rPr>
          <w:b/>
          <w:bCs/>
          <w:sz w:val="28"/>
          <w:szCs w:val="28"/>
        </w:rPr>
        <w:t xml:space="preserve"> созыва</w:t>
      </w:r>
      <w:proofErr w:type="gramEnd"/>
      <w:r w:rsidRPr="006710B2">
        <w:rPr>
          <w:b/>
          <w:bCs/>
          <w:sz w:val="28"/>
          <w:szCs w:val="28"/>
        </w:rPr>
        <w:t xml:space="preserve"> и совмещенных с ними выбор</w:t>
      </w:r>
      <w:r w:rsidR="00353E88">
        <w:rPr>
          <w:b/>
          <w:bCs/>
          <w:sz w:val="28"/>
          <w:szCs w:val="28"/>
        </w:rPr>
        <w:t>ов</w:t>
      </w:r>
      <w:r w:rsidRPr="006710B2">
        <w:rPr>
          <w:b/>
          <w:bCs/>
          <w:sz w:val="28"/>
          <w:szCs w:val="28"/>
        </w:rPr>
        <w:t xml:space="preserve"> на территории Пензенской области, назначенных на 1</w:t>
      </w:r>
      <w:r w:rsidR="00353E88">
        <w:rPr>
          <w:b/>
          <w:bCs/>
          <w:sz w:val="28"/>
          <w:szCs w:val="28"/>
        </w:rPr>
        <w:t>1</w:t>
      </w:r>
      <w:r w:rsidRPr="006710B2">
        <w:rPr>
          <w:b/>
          <w:bCs/>
          <w:sz w:val="28"/>
          <w:szCs w:val="28"/>
        </w:rPr>
        <w:t xml:space="preserve"> сентября 202</w:t>
      </w:r>
      <w:r w:rsidR="00353E88">
        <w:rPr>
          <w:b/>
          <w:bCs/>
          <w:sz w:val="28"/>
          <w:szCs w:val="28"/>
        </w:rPr>
        <w:t>2</w:t>
      </w:r>
      <w:r w:rsidRPr="006710B2">
        <w:rPr>
          <w:b/>
          <w:bCs/>
          <w:sz w:val="28"/>
          <w:szCs w:val="28"/>
        </w:rPr>
        <w:t xml:space="preserve"> года</w:t>
      </w:r>
    </w:p>
    <w:p w:rsidR="00FE4995" w:rsidRPr="006710B2" w:rsidRDefault="00FE4995" w:rsidP="00FE4995">
      <w:pPr>
        <w:tabs>
          <w:tab w:val="left" w:pos="0"/>
        </w:tabs>
        <w:suppressAutoHyphens/>
        <w:spacing w:line="276" w:lineRule="auto"/>
        <w:contextualSpacing/>
        <w:jc w:val="center"/>
        <w:rPr>
          <w:b/>
          <w:bCs/>
          <w:sz w:val="28"/>
          <w:szCs w:val="28"/>
        </w:rPr>
      </w:pPr>
    </w:p>
    <w:p w:rsidR="00FE4995" w:rsidRPr="006710B2" w:rsidRDefault="00FE4995" w:rsidP="00FE4995">
      <w:pPr>
        <w:shd w:val="clear" w:color="auto" w:fill="FFFFFF"/>
        <w:tabs>
          <w:tab w:val="left" w:pos="0"/>
          <w:tab w:val="left" w:pos="698"/>
        </w:tabs>
        <w:suppressAutoHyphens/>
        <w:spacing w:before="240" w:after="240" w:line="276" w:lineRule="auto"/>
        <w:contextualSpacing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>1. Общие положения</w:t>
      </w:r>
    </w:p>
    <w:p w:rsidR="00FE4995" w:rsidRPr="006710B2" w:rsidRDefault="00FE4995" w:rsidP="00FE4995">
      <w:pPr>
        <w:shd w:val="clear" w:color="auto" w:fill="FFFFFF"/>
        <w:tabs>
          <w:tab w:val="left" w:pos="0"/>
          <w:tab w:val="left" w:pos="698"/>
        </w:tabs>
        <w:suppressAutoHyphens/>
        <w:spacing w:before="240" w:after="240" w:line="276" w:lineRule="auto"/>
        <w:contextualSpacing/>
        <w:jc w:val="center"/>
        <w:rPr>
          <w:b/>
          <w:bCs/>
          <w:kern w:val="1"/>
        </w:rPr>
      </w:pP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1.1. </w:t>
      </w:r>
      <w:proofErr w:type="gramStart"/>
      <w:r w:rsidRPr="006710B2">
        <w:rPr>
          <w:bCs/>
          <w:sz w:val="28"/>
          <w:szCs w:val="28"/>
        </w:rPr>
        <w:t xml:space="preserve">Порядок применения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</w:t>
      </w:r>
      <w:r w:rsidR="004B0D88" w:rsidRPr="006710B2">
        <w:rPr>
          <w:bCs/>
          <w:sz w:val="28"/>
          <w:szCs w:val="28"/>
        </w:rPr>
        <w:t xml:space="preserve"> </w:t>
      </w:r>
      <w:r w:rsidRPr="006710B2">
        <w:rPr>
          <w:bCs/>
          <w:sz w:val="28"/>
          <w:szCs w:val="28"/>
        </w:rPr>
        <w:t xml:space="preserve">при проведении выборов депутатов </w:t>
      </w:r>
      <w:r w:rsidR="00353E88">
        <w:rPr>
          <w:bCs/>
          <w:sz w:val="28"/>
          <w:szCs w:val="28"/>
        </w:rPr>
        <w:t>Законодательного Собрания Пензенской области</w:t>
      </w:r>
      <w:r w:rsidRPr="006710B2">
        <w:rPr>
          <w:bCs/>
          <w:sz w:val="28"/>
          <w:szCs w:val="28"/>
        </w:rPr>
        <w:t xml:space="preserve"> </w:t>
      </w:r>
      <w:r w:rsidR="00353E88">
        <w:rPr>
          <w:bCs/>
          <w:sz w:val="28"/>
          <w:szCs w:val="28"/>
        </w:rPr>
        <w:t>седьмого</w:t>
      </w:r>
      <w:r w:rsidRPr="006710B2">
        <w:rPr>
          <w:bCs/>
          <w:sz w:val="28"/>
          <w:szCs w:val="28"/>
        </w:rPr>
        <w:t xml:space="preserve"> созыва</w:t>
      </w:r>
      <w:r w:rsidR="004B0D88" w:rsidRPr="006710B2">
        <w:rPr>
          <w:bCs/>
          <w:sz w:val="28"/>
          <w:szCs w:val="28"/>
        </w:rPr>
        <w:t xml:space="preserve"> </w:t>
      </w:r>
      <w:r w:rsidRPr="006710B2">
        <w:rPr>
          <w:bCs/>
          <w:sz w:val="28"/>
          <w:szCs w:val="28"/>
        </w:rPr>
        <w:t>и совмещенных с ними выбор</w:t>
      </w:r>
      <w:r w:rsidR="00353E88">
        <w:rPr>
          <w:bCs/>
          <w:sz w:val="28"/>
          <w:szCs w:val="28"/>
        </w:rPr>
        <w:t>ов</w:t>
      </w:r>
      <w:r w:rsidRPr="006710B2">
        <w:rPr>
          <w:bCs/>
          <w:sz w:val="28"/>
          <w:szCs w:val="28"/>
        </w:rPr>
        <w:t xml:space="preserve">, назначенных на </w:t>
      </w:r>
      <w:r w:rsidR="00E51983">
        <w:rPr>
          <w:bCs/>
          <w:sz w:val="28"/>
          <w:szCs w:val="28"/>
        </w:rPr>
        <w:br/>
      </w:r>
      <w:r w:rsidRPr="006710B2">
        <w:rPr>
          <w:bCs/>
          <w:sz w:val="28"/>
          <w:szCs w:val="28"/>
        </w:rPr>
        <w:t>1</w:t>
      </w:r>
      <w:r w:rsidR="00353E88">
        <w:rPr>
          <w:bCs/>
          <w:sz w:val="28"/>
          <w:szCs w:val="28"/>
        </w:rPr>
        <w:t>1</w:t>
      </w:r>
      <w:r w:rsidRPr="006710B2">
        <w:rPr>
          <w:bCs/>
          <w:sz w:val="28"/>
          <w:szCs w:val="28"/>
        </w:rPr>
        <w:t xml:space="preserve"> сентября 202</w:t>
      </w:r>
      <w:r w:rsidR="00353E88">
        <w:rPr>
          <w:bCs/>
          <w:sz w:val="28"/>
          <w:szCs w:val="28"/>
        </w:rPr>
        <w:t>2</w:t>
      </w:r>
      <w:r w:rsidRPr="006710B2">
        <w:rPr>
          <w:bCs/>
          <w:sz w:val="28"/>
          <w:szCs w:val="28"/>
        </w:rPr>
        <w:t xml:space="preserve"> года</w:t>
      </w:r>
      <w:r w:rsidR="00EA49CC">
        <w:rPr>
          <w:bCs/>
          <w:sz w:val="28"/>
          <w:szCs w:val="28"/>
        </w:rPr>
        <w:t xml:space="preserve"> </w:t>
      </w:r>
      <w:r w:rsidRPr="006710B2">
        <w:rPr>
          <w:bCs/>
          <w:sz w:val="28"/>
          <w:szCs w:val="28"/>
        </w:rPr>
        <w:t>(далее </w:t>
      </w:r>
      <w:r w:rsidR="00353E88">
        <w:rPr>
          <w:bCs/>
          <w:sz w:val="28"/>
          <w:szCs w:val="28"/>
        </w:rPr>
        <w:t>—</w:t>
      </w:r>
      <w:r w:rsidRPr="006710B2">
        <w:rPr>
          <w:bCs/>
          <w:sz w:val="28"/>
          <w:szCs w:val="28"/>
        </w:rPr>
        <w:t xml:space="preserve"> Порядок) регламентирует организацию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="004B0D88" w:rsidRPr="006710B2">
        <w:rPr>
          <w:bCs/>
          <w:sz w:val="28"/>
          <w:szCs w:val="28"/>
        </w:rPr>
        <w:t> </w:t>
      </w:r>
      <w:r w:rsidRPr="006710B2">
        <w:rPr>
          <w:bCs/>
          <w:sz w:val="28"/>
          <w:szCs w:val="28"/>
        </w:rPr>
        <w:t>(видеофиксации) в помещениях для голосования участковых избирательных комиссий (далее – помещения для голосования), определяет объекты</w:t>
      </w:r>
      <w:r w:rsidR="004B0D88"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время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порядок доступа к видеозаписям, полученным в ходе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и</w:t>
      </w:r>
      <w:proofErr w:type="gramEnd"/>
      <w:r w:rsidRPr="006710B2">
        <w:rPr>
          <w:bCs/>
          <w:sz w:val="28"/>
          <w:szCs w:val="28"/>
        </w:rPr>
        <w:t xml:space="preserve"> сроки их хранения.</w:t>
      </w: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1.2.</w:t>
      </w:r>
      <w:r w:rsidR="00353E88">
        <w:rPr>
          <w:bCs/>
          <w:sz w:val="28"/>
          <w:szCs w:val="28"/>
        </w:rPr>
        <w:t> </w:t>
      </w:r>
      <w:r w:rsidRPr="006710B2">
        <w:rPr>
          <w:bCs/>
          <w:sz w:val="28"/>
          <w:szCs w:val="28"/>
        </w:rPr>
        <w:t xml:space="preserve">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применяются в помещениях участковых избирательных комиссий (помещениях для голосования), не оборудованных средствами видеонаблюдения, где осуществляется перемещение избирательных бюллетеней из ящиков для голосования в </w:t>
      </w:r>
      <w:proofErr w:type="spellStart"/>
      <w:proofErr w:type="gramStart"/>
      <w:r w:rsidRPr="006710B2">
        <w:rPr>
          <w:bCs/>
          <w:sz w:val="28"/>
          <w:szCs w:val="28"/>
        </w:rPr>
        <w:t>сейф-пакеты</w:t>
      </w:r>
      <w:proofErr w:type="spellEnd"/>
      <w:proofErr w:type="gramEnd"/>
      <w:r w:rsidRPr="006710B2">
        <w:rPr>
          <w:bCs/>
          <w:sz w:val="28"/>
          <w:szCs w:val="28"/>
        </w:rPr>
        <w:t xml:space="preserve"> и хранение бюллетеней в </w:t>
      </w:r>
      <w:proofErr w:type="spellStart"/>
      <w:r w:rsidRPr="006710B2">
        <w:rPr>
          <w:bCs/>
          <w:sz w:val="28"/>
          <w:szCs w:val="28"/>
        </w:rPr>
        <w:t>сейф-пакетах</w:t>
      </w:r>
      <w:proofErr w:type="spellEnd"/>
      <w:r w:rsidR="006A53C3">
        <w:rPr>
          <w:bCs/>
          <w:sz w:val="28"/>
          <w:szCs w:val="28"/>
        </w:rPr>
        <w:t>.</w:t>
      </w:r>
      <w:r w:rsidRPr="006710B2">
        <w:rPr>
          <w:bCs/>
          <w:sz w:val="28"/>
          <w:szCs w:val="28"/>
        </w:rPr>
        <w:t xml:space="preserve"> </w:t>
      </w:r>
    </w:p>
    <w:p w:rsidR="00FE4995" w:rsidRPr="006710B2" w:rsidRDefault="00FE4995" w:rsidP="00FE499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1.3.</w:t>
      </w:r>
      <w:r w:rsidR="00353E88">
        <w:rPr>
          <w:bCs/>
          <w:sz w:val="28"/>
          <w:szCs w:val="28"/>
        </w:rPr>
        <w:t> </w:t>
      </w:r>
      <w:r w:rsidRPr="006710B2">
        <w:rPr>
          <w:bCs/>
          <w:sz w:val="28"/>
          <w:szCs w:val="28"/>
        </w:rPr>
        <w:t xml:space="preserve">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представляют собой устройства стационарного </w:t>
      </w:r>
      <w:r w:rsidR="00E25007" w:rsidRPr="00E25007">
        <w:rPr>
          <w:bCs/>
          <w:sz w:val="28"/>
          <w:szCs w:val="28"/>
        </w:rPr>
        <w:t xml:space="preserve">или передвижного </w:t>
      </w:r>
      <w:r w:rsidRPr="006710B2">
        <w:rPr>
          <w:bCs/>
          <w:sz w:val="28"/>
          <w:szCs w:val="28"/>
        </w:rPr>
        <w:t>типа, предназначенные для записи, хранения и воспроизведения видеоинформации</w:t>
      </w:r>
      <w:r w:rsidR="000B4397" w:rsidRPr="006710B2">
        <w:rPr>
          <w:bCs/>
          <w:sz w:val="28"/>
          <w:szCs w:val="28"/>
        </w:rPr>
        <w:t xml:space="preserve"> и звука</w:t>
      </w:r>
      <w:r w:rsidRPr="006710B2">
        <w:rPr>
          <w:bCs/>
          <w:sz w:val="28"/>
          <w:szCs w:val="28"/>
        </w:rPr>
        <w:t>.</w:t>
      </w: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1.4.</w:t>
      </w:r>
      <w:r w:rsidR="00353E88">
        <w:rPr>
          <w:bCs/>
          <w:sz w:val="28"/>
          <w:szCs w:val="28"/>
        </w:rPr>
        <w:t> </w:t>
      </w:r>
      <w:r w:rsidRPr="006710B2">
        <w:rPr>
          <w:bCs/>
          <w:sz w:val="28"/>
          <w:szCs w:val="28"/>
        </w:rPr>
        <w:t xml:space="preserve">Избирательная комиссия </w:t>
      </w:r>
      <w:r w:rsidR="00154040" w:rsidRPr="006710B2">
        <w:rPr>
          <w:bCs/>
          <w:sz w:val="28"/>
          <w:szCs w:val="28"/>
        </w:rPr>
        <w:t>Пензенской области</w:t>
      </w:r>
      <w:r w:rsidRPr="006710B2">
        <w:rPr>
          <w:bCs/>
          <w:sz w:val="28"/>
          <w:szCs w:val="28"/>
        </w:rPr>
        <w:t xml:space="preserve"> осуществляет координацию деятельности территориальных избирательных комиссий (далее </w:t>
      </w:r>
      <w:r w:rsidR="00353E88">
        <w:rPr>
          <w:bCs/>
          <w:sz w:val="28"/>
          <w:szCs w:val="28"/>
        </w:rPr>
        <w:t>—</w:t>
      </w:r>
      <w:r w:rsidRPr="006710B2">
        <w:rPr>
          <w:bCs/>
          <w:sz w:val="28"/>
          <w:szCs w:val="28"/>
        </w:rPr>
        <w:t xml:space="preserve"> ТИК) по вопросам организации применения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(видеофиксации).</w:t>
      </w:r>
    </w:p>
    <w:p w:rsidR="000B4397" w:rsidRPr="006710B2" w:rsidRDefault="000B4397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ТИК обеспечивает </w:t>
      </w:r>
      <w:proofErr w:type="gramStart"/>
      <w:r w:rsidRPr="006710B2">
        <w:rPr>
          <w:bCs/>
          <w:sz w:val="28"/>
          <w:szCs w:val="28"/>
        </w:rPr>
        <w:t>контроль за</w:t>
      </w:r>
      <w:proofErr w:type="gramEnd"/>
      <w:r w:rsidRPr="006710B2">
        <w:rPr>
          <w:bCs/>
          <w:sz w:val="28"/>
          <w:szCs w:val="28"/>
        </w:rPr>
        <w:t xml:space="preserve"> применением </w:t>
      </w:r>
      <w:r w:rsidR="00EA49CC">
        <w:rPr>
          <w:bCs/>
          <w:sz w:val="28"/>
          <w:szCs w:val="28"/>
        </w:rPr>
        <w:t>участковыми</w:t>
      </w:r>
      <w:r w:rsidRPr="006710B2">
        <w:rPr>
          <w:bCs/>
          <w:sz w:val="28"/>
          <w:szCs w:val="28"/>
        </w:rPr>
        <w:t xml:space="preserve"> избирательными комиссиями</w:t>
      </w:r>
      <w:r w:rsidR="00EA49CC">
        <w:rPr>
          <w:bCs/>
          <w:sz w:val="28"/>
          <w:szCs w:val="28"/>
        </w:rPr>
        <w:t xml:space="preserve"> </w:t>
      </w:r>
      <w:r w:rsidRPr="006710B2">
        <w:rPr>
          <w:bCs/>
          <w:sz w:val="28"/>
          <w:szCs w:val="28"/>
        </w:rPr>
        <w:t>средств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(видеофиксации).</w:t>
      </w:r>
    </w:p>
    <w:p w:rsidR="00FE4995" w:rsidRPr="006710B2" w:rsidRDefault="00FE4995" w:rsidP="00353E8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</w:t>
      </w:r>
      <w:r w:rsidR="000B4397" w:rsidRPr="006710B2">
        <w:rPr>
          <w:bCs/>
          <w:sz w:val="28"/>
          <w:szCs w:val="28"/>
        </w:rPr>
        <w:t>5</w:t>
      </w:r>
      <w:r w:rsidRPr="006710B2">
        <w:rPr>
          <w:bCs/>
          <w:sz w:val="28"/>
          <w:szCs w:val="28"/>
        </w:rPr>
        <w:t>.</w:t>
      </w:r>
      <w:r w:rsidR="00353E88">
        <w:rPr>
          <w:bCs/>
          <w:sz w:val="28"/>
          <w:szCs w:val="28"/>
        </w:rPr>
        <w:t> </w:t>
      </w:r>
      <w:r w:rsidRPr="006710B2">
        <w:rPr>
          <w:bCs/>
          <w:sz w:val="28"/>
          <w:szCs w:val="28"/>
        </w:rPr>
        <w:t xml:space="preserve">В зоне видимости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должны находиться:</w:t>
      </w:r>
    </w:p>
    <w:p w:rsidR="00FE4995" w:rsidRPr="006710B2" w:rsidRDefault="00353E88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 xml:space="preserve">места, где производится перемещение избирательных бюллетеней из ящиков для голосования в </w:t>
      </w:r>
      <w:proofErr w:type="spellStart"/>
      <w:proofErr w:type="gramStart"/>
      <w:r w:rsidR="00FE4995" w:rsidRPr="006710B2">
        <w:rPr>
          <w:bCs/>
          <w:sz w:val="28"/>
          <w:szCs w:val="28"/>
        </w:rPr>
        <w:t>сейф-пакеты</w:t>
      </w:r>
      <w:proofErr w:type="spellEnd"/>
      <w:proofErr w:type="gramEnd"/>
      <w:r w:rsidR="00FE4995" w:rsidRPr="006710B2">
        <w:rPr>
          <w:bCs/>
          <w:sz w:val="28"/>
          <w:szCs w:val="28"/>
        </w:rPr>
        <w:t>;</w:t>
      </w:r>
    </w:p>
    <w:p w:rsidR="00FE4995" w:rsidRPr="006710B2" w:rsidRDefault="00353E88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— </w:t>
      </w:r>
      <w:r w:rsidR="00FE4995" w:rsidRPr="006710B2">
        <w:rPr>
          <w:bCs/>
          <w:sz w:val="28"/>
          <w:szCs w:val="28"/>
        </w:rPr>
        <w:t xml:space="preserve">сейф (металлический шкаф, металлический ящик), где хранятся </w:t>
      </w:r>
      <w:proofErr w:type="spellStart"/>
      <w:proofErr w:type="gramStart"/>
      <w:r w:rsidR="00FE4995" w:rsidRPr="006710B2">
        <w:rPr>
          <w:bCs/>
          <w:sz w:val="28"/>
          <w:szCs w:val="28"/>
        </w:rPr>
        <w:t>сейф-пакеты</w:t>
      </w:r>
      <w:proofErr w:type="spellEnd"/>
      <w:proofErr w:type="gramEnd"/>
      <w:r w:rsidR="00FE4995" w:rsidRPr="006710B2">
        <w:rPr>
          <w:bCs/>
          <w:sz w:val="28"/>
          <w:szCs w:val="28"/>
        </w:rPr>
        <w:t xml:space="preserve"> с избирательными бюллетенями;</w:t>
      </w:r>
    </w:p>
    <w:p w:rsidR="00FE4995" w:rsidRPr="006710B2" w:rsidRDefault="00353E88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 xml:space="preserve">комплексы обработки избирательных бюллетеней (в случае их использования) в период хранения </w:t>
      </w:r>
      <w:r w:rsidR="006A53C3">
        <w:rPr>
          <w:bCs/>
          <w:sz w:val="28"/>
          <w:szCs w:val="28"/>
        </w:rPr>
        <w:t>в них бюллетеней в ночное время.</w:t>
      </w:r>
    </w:p>
    <w:p w:rsidR="000F1CE3" w:rsidRPr="00491B60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</w:t>
      </w:r>
      <w:r w:rsidR="000B4397" w:rsidRPr="006710B2">
        <w:rPr>
          <w:bCs/>
          <w:sz w:val="28"/>
          <w:szCs w:val="28"/>
        </w:rPr>
        <w:t>6</w:t>
      </w:r>
      <w:r w:rsidRPr="006710B2">
        <w:rPr>
          <w:bCs/>
          <w:sz w:val="28"/>
          <w:szCs w:val="28"/>
        </w:rPr>
        <w:t xml:space="preserve">. Сейф (металлический шкаф, металлический ящик), где хранятся </w:t>
      </w:r>
      <w:proofErr w:type="spellStart"/>
      <w:proofErr w:type="gramStart"/>
      <w:r w:rsidRPr="006710B2">
        <w:rPr>
          <w:bCs/>
          <w:sz w:val="28"/>
          <w:szCs w:val="28"/>
        </w:rPr>
        <w:t>сейф-пакеты</w:t>
      </w:r>
      <w:proofErr w:type="spellEnd"/>
      <w:proofErr w:type="gramEnd"/>
      <w:r w:rsidRPr="006710B2">
        <w:rPr>
          <w:bCs/>
          <w:sz w:val="28"/>
          <w:szCs w:val="28"/>
        </w:rPr>
        <w:t xml:space="preserve"> с избирательными бюллетенями, должен находиться в зоне </w:t>
      </w:r>
      <w:r w:rsidRPr="00491B60">
        <w:rPr>
          <w:bCs/>
          <w:sz w:val="28"/>
          <w:szCs w:val="28"/>
        </w:rPr>
        <w:t>видимости средств</w:t>
      </w:r>
      <w:r w:rsidR="0097545C">
        <w:rPr>
          <w:bCs/>
          <w:sz w:val="28"/>
          <w:szCs w:val="28"/>
        </w:rPr>
        <w:t>а</w:t>
      </w:r>
      <w:r w:rsidRPr="00491B60">
        <w:rPr>
          <w:bCs/>
          <w:sz w:val="28"/>
          <w:szCs w:val="28"/>
        </w:rPr>
        <w:t xml:space="preserve"> </w:t>
      </w:r>
      <w:proofErr w:type="spellStart"/>
      <w:r w:rsidRPr="00491B60">
        <w:rPr>
          <w:bCs/>
          <w:sz w:val="28"/>
          <w:szCs w:val="28"/>
        </w:rPr>
        <w:t>видеорегистрации</w:t>
      </w:r>
      <w:proofErr w:type="spellEnd"/>
      <w:r w:rsidRPr="00491B60">
        <w:rPr>
          <w:bCs/>
          <w:sz w:val="28"/>
          <w:szCs w:val="28"/>
        </w:rPr>
        <w:t xml:space="preserve"> (видеофиксации) круглосуточно </w:t>
      </w:r>
      <w:r w:rsidRPr="00491B60">
        <w:rPr>
          <w:bCs/>
          <w:sz w:val="28"/>
          <w:szCs w:val="28"/>
        </w:rPr>
        <w:br/>
        <w:t xml:space="preserve">с момента помещения </w:t>
      </w:r>
      <w:r w:rsidR="00353E88" w:rsidRPr="00491B60">
        <w:rPr>
          <w:bCs/>
          <w:sz w:val="28"/>
          <w:szCs w:val="28"/>
        </w:rPr>
        <w:t>в него</w:t>
      </w:r>
      <w:r w:rsidRPr="00491B60">
        <w:rPr>
          <w:bCs/>
          <w:sz w:val="28"/>
          <w:szCs w:val="28"/>
        </w:rPr>
        <w:t xml:space="preserve"> </w:t>
      </w:r>
      <w:proofErr w:type="spellStart"/>
      <w:r w:rsidRPr="00491B60">
        <w:rPr>
          <w:bCs/>
          <w:sz w:val="28"/>
          <w:szCs w:val="28"/>
        </w:rPr>
        <w:t>сейф-пакетов</w:t>
      </w:r>
      <w:proofErr w:type="spellEnd"/>
      <w:r w:rsidRPr="00491B60">
        <w:rPr>
          <w:bCs/>
          <w:sz w:val="28"/>
          <w:szCs w:val="28"/>
        </w:rPr>
        <w:t xml:space="preserve"> до извлечения </w:t>
      </w:r>
      <w:proofErr w:type="spellStart"/>
      <w:r w:rsidRPr="00491B60">
        <w:rPr>
          <w:bCs/>
          <w:sz w:val="28"/>
          <w:szCs w:val="28"/>
        </w:rPr>
        <w:t>сейф-пакетов</w:t>
      </w:r>
      <w:proofErr w:type="spellEnd"/>
      <w:r w:rsidRPr="00491B60">
        <w:rPr>
          <w:bCs/>
          <w:sz w:val="28"/>
          <w:szCs w:val="28"/>
        </w:rPr>
        <w:t xml:space="preserve"> </w:t>
      </w:r>
      <w:r w:rsidR="00E51983">
        <w:rPr>
          <w:bCs/>
          <w:sz w:val="28"/>
          <w:szCs w:val="28"/>
        </w:rPr>
        <w:br/>
      </w:r>
      <w:r w:rsidRPr="00491B60">
        <w:rPr>
          <w:bCs/>
          <w:sz w:val="28"/>
          <w:szCs w:val="28"/>
        </w:rPr>
        <w:t>1</w:t>
      </w:r>
      <w:r w:rsidR="00353E88" w:rsidRPr="00491B60">
        <w:rPr>
          <w:bCs/>
          <w:sz w:val="28"/>
          <w:szCs w:val="28"/>
        </w:rPr>
        <w:t>1</w:t>
      </w:r>
      <w:r w:rsidRPr="00491B60">
        <w:rPr>
          <w:bCs/>
          <w:sz w:val="28"/>
          <w:szCs w:val="28"/>
        </w:rPr>
        <w:t xml:space="preserve"> сентября 202</w:t>
      </w:r>
      <w:r w:rsidR="00353E88" w:rsidRPr="00491B60">
        <w:rPr>
          <w:bCs/>
          <w:sz w:val="28"/>
          <w:szCs w:val="28"/>
        </w:rPr>
        <w:t>2</w:t>
      </w:r>
      <w:r w:rsidRPr="00491B60">
        <w:rPr>
          <w:bCs/>
          <w:sz w:val="28"/>
          <w:szCs w:val="28"/>
        </w:rPr>
        <w:t xml:space="preserve"> года для вскрытия и подсчета избирательных бюллетеней. </w:t>
      </w:r>
      <w:r w:rsidR="000F1CE3" w:rsidRPr="00491B60">
        <w:rPr>
          <w:bCs/>
          <w:sz w:val="28"/>
          <w:szCs w:val="28"/>
        </w:rPr>
        <w:t xml:space="preserve">В ночной период времени, в зоне мест хранения </w:t>
      </w:r>
      <w:proofErr w:type="spellStart"/>
      <w:r w:rsidR="000F1CE3" w:rsidRPr="00491B60">
        <w:rPr>
          <w:bCs/>
          <w:sz w:val="28"/>
          <w:szCs w:val="28"/>
        </w:rPr>
        <w:t>сейф-пакетов</w:t>
      </w:r>
      <w:proofErr w:type="spellEnd"/>
      <w:r w:rsidR="000F1CE3" w:rsidRPr="00491B60">
        <w:rPr>
          <w:bCs/>
          <w:sz w:val="28"/>
          <w:szCs w:val="28"/>
        </w:rPr>
        <w:t xml:space="preserve">, может быть организовано </w:t>
      </w:r>
      <w:proofErr w:type="gramStart"/>
      <w:r w:rsidR="000F1CE3" w:rsidRPr="00491B60">
        <w:rPr>
          <w:bCs/>
          <w:sz w:val="28"/>
          <w:szCs w:val="28"/>
        </w:rPr>
        <w:t>дежурное</w:t>
      </w:r>
      <w:proofErr w:type="gramEnd"/>
      <w:r w:rsidR="000F1CE3" w:rsidRPr="00491B60">
        <w:rPr>
          <w:bCs/>
          <w:sz w:val="28"/>
          <w:szCs w:val="28"/>
        </w:rPr>
        <w:t xml:space="preserve"> освещении.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</w:t>
      </w:r>
      <w:r w:rsidR="000B4397" w:rsidRPr="006710B2">
        <w:rPr>
          <w:bCs/>
          <w:sz w:val="28"/>
          <w:szCs w:val="28"/>
        </w:rPr>
        <w:t>7</w:t>
      </w:r>
      <w:r w:rsidRPr="006710B2">
        <w:rPr>
          <w:bCs/>
          <w:sz w:val="28"/>
          <w:szCs w:val="28"/>
        </w:rPr>
        <w:t>.</w:t>
      </w:r>
      <w:r w:rsidR="00353E88">
        <w:rPr>
          <w:bCs/>
          <w:sz w:val="28"/>
          <w:szCs w:val="28"/>
        </w:rPr>
        <w:t> </w:t>
      </w:r>
      <w:proofErr w:type="gramStart"/>
      <w:r w:rsidRPr="006710B2">
        <w:rPr>
          <w:bCs/>
          <w:sz w:val="28"/>
          <w:szCs w:val="28"/>
        </w:rPr>
        <w:t>Контроль за</w:t>
      </w:r>
      <w:proofErr w:type="gramEnd"/>
      <w:r w:rsidRPr="006710B2">
        <w:rPr>
          <w:bCs/>
          <w:sz w:val="28"/>
          <w:szCs w:val="28"/>
        </w:rPr>
        <w:t xml:space="preserve"> выполнением пункто</w:t>
      </w:r>
      <w:r w:rsidR="00353E88">
        <w:rPr>
          <w:bCs/>
          <w:sz w:val="28"/>
          <w:szCs w:val="28"/>
        </w:rPr>
        <w:t>в</w:t>
      </w:r>
      <w:r w:rsidRPr="006710B2">
        <w:rPr>
          <w:bCs/>
          <w:sz w:val="28"/>
          <w:szCs w:val="28"/>
        </w:rPr>
        <w:t xml:space="preserve"> 1.</w:t>
      </w:r>
      <w:r w:rsidR="000B4397" w:rsidRPr="006710B2">
        <w:rPr>
          <w:bCs/>
          <w:sz w:val="28"/>
          <w:szCs w:val="28"/>
        </w:rPr>
        <w:t>5</w:t>
      </w:r>
      <w:r w:rsidRPr="006710B2">
        <w:rPr>
          <w:bCs/>
          <w:sz w:val="28"/>
          <w:szCs w:val="28"/>
        </w:rPr>
        <w:t xml:space="preserve"> и 1.</w:t>
      </w:r>
      <w:r w:rsidR="000B4397" w:rsidRPr="006710B2">
        <w:rPr>
          <w:bCs/>
          <w:sz w:val="28"/>
          <w:szCs w:val="28"/>
        </w:rPr>
        <w:t>6</w:t>
      </w:r>
      <w:r w:rsidRPr="006710B2">
        <w:rPr>
          <w:bCs/>
          <w:sz w:val="28"/>
          <w:szCs w:val="28"/>
        </w:rPr>
        <w:t xml:space="preserve"> настоящего Порядка осуществляет пр</w:t>
      </w:r>
      <w:r w:rsidR="00353E88">
        <w:rPr>
          <w:bCs/>
          <w:sz w:val="28"/>
          <w:szCs w:val="28"/>
        </w:rPr>
        <w:t>едседатель участковой комиссии.</w:t>
      </w:r>
    </w:p>
    <w:p w:rsidR="000B4397" w:rsidRPr="006710B2" w:rsidRDefault="000B4397" w:rsidP="000B4397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1.8.</w:t>
      </w:r>
      <w:r w:rsidR="00353E88">
        <w:rPr>
          <w:bCs/>
          <w:sz w:val="28"/>
          <w:szCs w:val="28"/>
        </w:rPr>
        <w:t> </w:t>
      </w:r>
      <w:r w:rsidRPr="006710B2">
        <w:rPr>
          <w:bCs/>
          <w:sz w:val="28"/>
          <w:szCs w:val="28"/>
        </w:rPr>
        <w:t xml:space="preserve">Размер (емкость) памяти используемого 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должен быть достаточен для хранения видеоизображения в течение всего времени работы устройства в соответствии с </w:t>
      </w:r>
      <w:r w:rsidR="00353E88">
        <w:rPr>
          <w:bCs/>
          <w:sz w:val="28"/>
          <w:szCs w:val="28"/>
        </w:rPr>
        <w:t>пунктом 1.6 настоящего Порядка.</w:t>
      </w:r>
    </w:p>
    <w:p w:rsidR="000B4397" w:rsidRPr="006710B2" w:rsidRDefault="000B4397" w:rsidP="000B4397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В течение времени работы устройства допускается периодический перенос информации на внешнее устройство хранения.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1.</w:t>
      </w:r>
      <w:r w:rsidR="000B4397" w:rsidRPr="006710B2">
        <w:rPr>
          <w:bCs/>
          <w:sz w:val="28"/>
          <w:szCs w:val="28"/>
        </w:rPr>
        <w:t>9</w:t>
      </w:r>
      <w:r w:rsidRPr="006710B2">
        <w:rPr>
          <w:bCs/>
          <w:sz w:val="28"/>
          <w:szCs w:val="28"/>
        </w:rPr>
        <w:t xml:space="preserve">. 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применяются с учетом положений статьи 152</w:t>
      </w:r>
      <w:r w:rsidR="00EA49CC">
        <w:rPr>
          <w:bCs/>
          <w:sz w:val="28"/>
          <w:szCs w:val="28"/>
        </w:rPr>
        <w:t>.</w:t>
      </w:r>
      <w:r w:rsidRPr="006710B2">
        <w:rPr>
          <w:bCs/>
          <w:sz w:val="28"/>
          <w:szCs w:val="28"/>
        </w:rPr>
        <w:t>1 Гражданского кодекса Российской Федерации, иных положений законодательства Российской Федерации, устанавливающих ограничения доступа к информац</w:t>
      </w:r>
      <w:proofErr w:type="gramStart"/>
      <w:r w:rsidRPr="006710B2">
        <w:rPr>
          <w:bCs/>
          <w:sz w:val="28"/>
          <w:szCs w:val="28"/>
        </w:rPr>
        <w:t>ии и ее</w:t>
      </w:r>
      <w:proofErr w:type="gramEnd"/>
      <w:r w:rsidRPr="006710B2">
        <w:rPr>
          <w:bCs/>
          <w:sz w:val="28"/>
          <w:szCs w:val="28"/>
        </w:rPr>
        <w:t xml:space="preserve"> распространению.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1.10. При входе, а также внутри помещений, где применяются 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на видном месте должны быть размещены одна либо несколько табличек формата А</w:t>
      </w:r>
      <w:proofErr w:type="gramStart"/>
      <w:r w:rsidRPr="006710B2">
        <w:rPr>
          <w:bCs/>
          <w:sz w:val="28"/>
          <w:szCs w:val="28"/>
        </w:rPr>
        <w:t>4</w:t>
      </w:r>
      <w:proofErr w:type="gramEnd"/>
      <w:r w:rsidRPr="006710B2">
        <w:rPr>
          <w:bCs/>
          <w:sz w:val="28"/>
          <w:szCs w:val="28"/>
        </w:rPr>
        <w:t xml:space="preserve"> с надписью «В помещении ведется</w:t>
      </w:r>
      <w:r w:rsidR="002C5635"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видеорегистрация</w:t>
      </w:r>
      <w:proofErr w:type="spellEnd"/>
      <w:r w:rsidRPr="006710B2">
        <w:rPr>
          <w:bCs/>
          <w:sz w:val="28"/>
          <w:szCs w:val="28"/>
        </w:rPr>
        <w:t xml:space="preserve"> (</w:t>
      </w:r>
      <w:proofErr w:type="spellStart"/>
      <w:r w:rsidRPr="006710B2">
        <w:rPr>
          <w:bCs/>
          <w:sz w:val="28"/>
          <w:szCs w:val="28"/>
        </w:rPr>
        <w:t>видеофиксация</w:t>
      </w:r>
      <w:proofErr w:type="spellEnd"/>
      <w:r w:rsidRPr="006710B2">
        <w:rPr>
          <w:bCs/>
          <w:sz w:val="28"/>
          <w:szCs w:val="28"/>
        </w:rPr>
        <w:t>)».</w:t>
      </w:r>
    </w:p>
    <w:p w:rsidR="00FE4995" w:rsidRPr="006710B2" w:rsidRDefault="00FE4995" w:rsidP="00FE4995">
      <w:pPr>
        <w:tabs>
          <w:tab w:val="left" w:pos="0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В зоне видимости средств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</w:t>
      </w:r>
      <w:r w:rsidR="00E77A72" w:rsidRPr="006710B2">
        <w:rPr>
          <w:bCs/>
          <w:sz w:val="28"/>
          <w:szCs w:val="28"/>
        </w:rPr>
        <w:t xml:space="preserve">размещаются </w:t>
      </w:r>
      <w:r w:rsidR="00E77A72">
        <w:rPr>
          <w:bCs/>
          <w:sz w:val="28"/>
          <w:szCs w:val="28"/>
        </w:rPr>
        <w:t xml:space="preserve">соответствующие </w:t>
      </w:r>
      <w:r w:rsidR="00E77A72" w:rsidRPr="006710B2">
        <w:rPr>
          <w:bCs/>
          <w:sz w:val="28"/>
          <w:szCs w:val="28"/>
        </w:rPr>
        <w:t xml:space="preserve">таблички </w:t>
      </w:r>
      <w:r w:rsidRPr="006710B2">
        <w:rPr>
          <w:bCs/>
          <w:sz w:val="28"/>
          <w:szCs w:val="28"/>
        </w:rPr>
        <w:t xml:space="preserve">при осуществлении следующих действий членов участковых избирательных комиссий: </w:t>
      </w:r>
    </w:p>
    <w:p w:rsidR="00FE4995" w:rsidRPr="006710B2" w:rsidRDefault="00E77A72" w:rsidP="00FE4995">
      <w:pPr>
        <w:tabs>
          <w:tab w:val="left" w:pos="0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</w:t>
      </w:r>
      <w:r w:rsidR="00976529">
        <w:rPr>
          <w:bCs/>
          <w:sz w:val="28"/>
          <w:szCs w:val="28"/>
        </w:rPr>
        <w:t> </w:t>
      </w:r>
      <w:r w:rsidR="00FE4995" w:rsidRPr="006710B2">
        <w:rPr>
          <w:bCs/>
          <w:sz w:val="28"/>
          <w:szCs w:val="28"/>
        </w:rPr>
        <w:t xml:space="preserve">перемещение избирательных бюллетеней из переносного (стационарного) ящика для голосования в </w:t>
      </w:r>
      <w:proofErr w:type="spellStart"/>
      <w:proofErr w:type="gramStart"/>
      <w:r w:rsidR="00FE4995" w:rsidRPr="006710B2">
        <w:rPr>
          <w:bCs/>
          <w:sz w:val="28"/>
          <w:szCs w:val="28"/>
        </w:rPr>
        <w:t>сейф-пакеты</w:t>
      </w:r>
      <w:proofErr w:type="spellEnd"/>
      <w:proofErr w:type="gramEnd"/>
      <w:r w:rsidR="00FE4995" w:rsidRPr="006710B2">
        <w:rPr>
          <w:bCs/>
          <w:sz w:val="28"/>
          <w:szCs w:val="28"/>
        </w:rPr>
        <w:t xml:space="preserve"> – «Перемещение бюллетеней в </w:t>
      </w:r>
      <w:proofErr w:type="spellStart"/>
      <w:r w:rsidR="00FE4995" w:rsidRPr="006710B2">
        <w:rPr>
          <w:bCs/>
          <w:sz w:val="28"/>
          <w:szCs w:val="28"/>
        </w:rPr>
        <w:t>сейф-пакеты</w:t>
      </w:r>
      <w:proofErr w:type="spellEnd"/>
      <w:r w:rsidR="00FE4995" w:rsidRPr="006710B2">
        <w:rPr>
          <w:bCs/>
          <w:sz w:val="28"/>
          <w:szCs w:val="28"/>
        </w:rPr>
        <w:t>»;</w:t>
      </w:r>
    </w:p>
    <w:p w:rsidR="00FE4995" w:rsidRPr="006710B2" w:rsidRDefault="00E77A72" w:rsidP="00FE4995">
      <w:pPr>
        <w:tabs>
          <w:tab w:val="left" w:pos="0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>ввод избирательных бюллетеней из переносных ящиков для голосования в сканирующее устройство комплекса обработки избирательных бюллетеней (далее – КОИБ) – «Ввод бюллетеней в КОИБ»;</w:t>
      </w:r>
    </w:p>
    <w:p w:rsidR="00FE4995" w:rsidRPr="006710B2" w:rsidRDefault="00E77A72" w:rsidP="00FE4995">
      <w:pPr>
        <w:tabs>
          <w:tab w:val="left" w:pos="0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 xml:space="preserve">запечатывание </w:t>
      </w:r>
      <w:proofErr w:type="spellStart"/>
      <w:proofErr w:type="gramStart"/>
      <w:r w:rsidR="00FE4995" w:rsidRPr="006710B2">
        <w:rPr>
          <w:bCs/>
          <w:sz w:val="28"/>
          <w:szCs w:val="28"/>
        </w:rPr>
        <w:t>сейф-пакетов</w:t>
      </w:r>
      <w:proofErr w:type="spellEnd"/>
      <w:proofErr w:type="gramEnd"/>
      <w:r w:rsidR="00FE4995" w:rsidRPr="006710B2">
        <w:rPr>
          <w:bCs/>
          <w:sz w:val="28"/>
          <w:szCs w:val="28"/>
        </w:rPr>
        <w:t xml:space="preserve"> – «Запечатывание </w:t>
      </w:r>
      <w:proofErr w:type="spellStart"/>
      <w:r w:rsidR="00FE4995" w:rsidRPr="006710B2">
        <w:rPr>
          <w:bCs/>
          <w:sz w:val="28"/>
          <w:szCs w:val="28"/>
        </w:rPr>
        <w:t>сейф-пакетов</w:t>
      </w:r>
      <w:proofErr w:type="spellEnd"/>
      <w:r w:rsidR="00FE4995" w:rsidRPr="006710B2">
        <w:rPr>
          <w:bCs/>
          <w:sz w:val="28"/>
          <w:szCs w:val="28"/>
        </w:rPr>
        <w:t>»;</w:t>
      </w:r>
    </w:p>
    <w:p w:rsidR="00FE4995" w:rsidRPr="006710B2" w:rsidRDefault="00E77A72" w:rsidP="00FE4995">
      <w:pPr>
        <w:tabs>
          <w:tab w:val="left" w:pos="0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</w:t>
      </w:r>
      <w:r w:rsidR="002C5635" w:rsidRPr="006710B2">
        <w:rPr>
          <w:bCs/>
          <w:sz w:val="28"/>
          <w:szCs w:val="28"/>
        </w:rPr>
        <w:t> </w:t>
      </w:r>
      <w:r w:rsidR="00FE4995" w:rsidRPr="006710B2">
        <w:rPr>
          <w:bCs/>
          <w:sz w:val="28"/>
          <w:szCs w:val="28"/>
        </w:rPr>
        <w:t xml:space="preserve">перемещение </w:t>
      </w:r>
      <w:proofErr w:type="gramStart"/>
      <w:r w:rsidR="00FE4995" w:rsidRPr="006710B2">
        <w:rPr>
          <w:bCs/>
          <w:sz w:val="28"/>
          <w:szCs w:val="28"/>
        </w:rPr>
        <w:t>запечатанных</w:t>
      </w:r>
      <w:proofErr w:type="gramEnd"/>
      <w:r w:rsidR="00FE4995" w:rsidRPr="006710B2">
        <w:rPr>
          <w:bCs/>
          <w:sz w:val="28"/>
          <w:szCs w:val="28"/>
        </w:rPr>
        <w:t xml:space="preserve"> </w:t>
      </w:r>
      <w:proofErr w:type="spellStart"/>
      <w:r w:rsidR="00FE4995" w:rsidRPr="006710B2">
        <w:rPr>
          <w:bCs/>
          <w:sz w:val="28"/>
          <w:szCs w:val="28"/>
        </w:rPr>
        <w:t>сейф-пакетов</w:t>
      </w:r>
      <w:proofErr w:type="spellEnd"/>
      <w:r w:rsidR="00FE4995" w:rsidRPr="006710B2">
        <w:rPr>
          <w:bCs/>
          <w:sz w:val="28"/>
          <w:szCs w:val="28"/>
        </w:rPr>
        <w:t xml:space="preserve"> с избирательными бюллетенями в сейф (металлический шкаф, металлический ящик) – «Перемещение запечатанных </w:t>
      </w:r>
      <w:proofErr w:type="spellStart"/>
      <w:r w:rsidR="00FE4995" w:rsidRPr="006710B2">
        <w:rPr>
          <w:bCs/>
          <w:sz w:val="28"/>
          <w:szCs w:val="28"/>
        </w:rPr>
        <w:t>сейф-пакетов</w:t>
      </w:r>
      <w:proofErr w:type="spellEnd"/>
      <w:r w:rsidR="00FE4995" w:rsidRPr="006710B2">
        <w:rPr>
          <w:bCs/>
          <w:sz w:val="28"/>
          <w:szCs w:val="28"/>
        </w:rPr>
        <w:t xml:space="preserve"> в сейф»</w:t>
      </w:r>
      <w:r w:rsidR="006A53C3">
        <w:rPr>
          <w:bCs/>
          <w:sz w:val="28"/>
          <w:szCs w:val="28"/>
        </w:rPr>
        <w:t>.</w:t>
      </w:r>
      <w:r w:rsidR="00FE4995" w:rsidRPr="006710B2">
        <w:rPr>
          <w:bCs/>
          <w:sz w:val="28"/>
          <w:szCs w:val="28"/>
        </w:rPr>
        <w:t xml:space="preserve"> </w:t>
      </w:r>
    </w:p>
    <w:p w:rsidR="00FE4995" w:rsidRPr="006710B2" w:rsidRDefault="00FE4995" w:rsidP="00FE4995">
      <w:pPr>
        <w:tabs>
          <w:tab w:val="left" w:pos="0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proofErr w:type="gramStart"/>
      <w:r w:rsidRPr="006710B2">
        <w:rPr>
          <w:bCs/>
          <w:sz w:val="28"/>
          <w:szCs w:val="28"/>
        </w:rPr>
        <w:lastRenderedPageBreak/>
        <w:t xml:space="preserve">Сейф (металлический шкаф, металлический ящик), содержащий </w:t>
      </w:r>
      <w:proofErr w:type="spellStart"/>
      <w:r w:rsidRPr="006710B2">
        <w:rPr>
          <w:bCs/>
          <w:sz w:val="28"/>
          <w:szCs w:val="28"/>
        </w:rPr>
        <w:t>сейф-пакеты</w:t>
      </w:r>
      <w:proofErr w:type="spellEnd"/>
      <w:r w:rsidRPr="006710B2">
        <w:rPr>
          <w:bCs/>
          <w:sz w:val="28"/>
          <w:szCs w:val="28"/>
        </w:rPr>
        <w:t xml:space="preserve"> с избирательными бюллетенями проголосовавших избирателей, составленны</w:t>
      </w:r>
      <w:r w:rsidR="006A53C3">
        <w:rPr>
          <w:bCs/>
          <w:sz w:val="28"/>
          <w:szCs w:val="28"/>
        </w:rPr>
        <w:t>е</w:t>
      </w:r>
      <w:r w:rsidRPr="006710B2">
        <w:rPr>
          <w:bCs/>
          <w:sz w:val="28"/>
          <w:szCs w:val="28"/>
        </w:rPr>
        <w:t xml:space="preserve"> в отношении них акт</w:t>
      </w:r>
      <w:r w:rsidR="006A53C3">
        <w:rPr>
          <w:bCs/>
          <w:sz w:val="28"/>
          <w:szCs w:val="28"/>
        </w:rPr>
        <w:t>ы</w:t>
      </w:r>
      <w:r w:rsidRPr="006710B2">
        <w:rPr>
          <w:bCs/>
          <w:sz w:val="28"/>
          <w:szCs w:val="28"/>
        </w:rPr>
        <w:t xml:space="preserve">, заявления избирателей о предоставлении возможности проголосовать вне помещения для голосования, </w:t>
      </w:r>
      <w:r w:rsidR="000B4397" w:rsidRPr="006710B2">
        <w:rPr>
          <w:bCs/>
          <w:sz w:val="28"/>
          <w:szCs w:val="28"/>
        </w:rPr>
        <w:t>маркируются</w:t>
      </w:r>
      <w:r w:rsidRPr="006710B2">
        <w:rPr>
          <w:bCs/>
          <w:sz w:val="28"/>
          <w:szCs w:val="28"/>
        </w:rPr>
        <w:t xml:space="preserve"> надписью «Место хранения </w:t>
      </w:r>
      <w:proofErr w:type="spellStart"/>
      <w:r w:rsidRPr="006710B2">
        <w:rPr>
          <w:bCs/>
          <w:sz w:val="28"/>
          <w:szCs w:val="28"/>
        </w:rPr>
        <w:t>сейф-пакетов</w:t>
      </w:r>
      <w:proofErr w:type="spellEnd"/>
      <w:r w:rsidRPr="006710B2">
        <w:rPr>
          <w:bCs/>
          <w:sz w:val="28"/>
          <w:szCs w:val="28"/>
        </w:rPr>
        <w:t xml:space="preserve">». </w:t>
      </w:r>
      <w:proofErr w:type="gramEnd"/>
    </w:p>
    <w:p w:rsidR="00FE4995" w:rsidRPr="006710B2" w:rsidRDefault="00FE4995" w:rsidP="00E77A72">
      <w:pPr>
        <w:keepNext/>
        <w:suppressAutoHyphens/>
        <w:snapToGrid w:val="0"/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 xml:space="preserve">2. Применение средств </w:t>
      </w:r>
      <w:proofErr w:type="spellStart"/>
      <w:r w:rsidRPr="006710B2">
        <w:rPr>
          <w:b/>
          <w:bCs/>
          <w:sz w:val="28"/>
          <w:szCs w:val="28"/>
        </w:rPr>
        <w:t>видеорегистрации</w:t>
      </w:r>
      <w:proofErr w:type="spellEnd"/>
      <w:r w:rsidRPr="006710B2">
        <w:rPr>
          <w:b/>
          <w:bCs/>
          <w:sz w:val="28"/>
          <w:szCs w:val="28"/>
        </w:rPr>
        <w:t xml:space="preserve"> (видеофиксации) в помещениях</w:t>
      </w:r>
      <w:r w:rsidR="004B0D88" w:rsidRPr="006710B2">
        <w:rPr>
          <w:b/>
          <w:bCs/>
          <w:sz w:val="28"/>
          <w:szCs w:val="28"/>
        </w:rPr>
        <w:t xml:space="preserve"> </w:t>
      </w:r>
      <w:r w:rsidRPr="006710B2">
        <w:rPr>
          <w:b/>
          <w:bCs/>
          <w:sz w:val="28"/>
          <w:szCs w:val="28"/>
        </w:rPr>
        <w:t>для голосования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2.</w:t>
      </w:r>
      <w:r w:rsidR="00976529">
        <w:rPr>
          <w:bCs/>
          <w:sz w:val="28"/>
          <w:szCs w:val="28"/>
        </w:rPr>
        <w:t>1</w:t>
      </w:r>
      <w:r w:rsidRPr="006710B2">
        <w:rPr>
          <w:bCs/>
          <w:sz w:val="28"/>
          <w:szCs w:val="28"/>
        </w:rPr>
        <w:t>. Мест</w:t>
      </w:r>
      <w:r w:rsidR="0097545C">
        <w:rPr>
          <w:bCs/>
          <w:sz w:val="28"/>
          <w:szCs w:val="28"/>
        </w:rPr>
        <w:t>о</w:t>
      </w:r>
      <w:r w:rsidRPr="006710B2">
        <w:rPr>
          <w:bCs/>
          <w:sz w:val="28"/>
          <w:szCs w:val="28"/>
        </w:rPr>
        <w:t xml:space="preserve"> размещения средств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и иного оборудования</w:t>
      </w:r>
      <w:r w:rsidR="00E77A72">
        <w:rPr>
          <w:bCs/>
          <w:sz w:val="28"/>
          <w:szCs w:val="28"/>
        </w:rPr>
        <w:t xml:space="preserve"> </w:t>
      </w:r>
      <w:r w:rsidRPr="006710B2">
        <w:rPr>
          <w:bCs/>
          <w:sz w:val="28"/>
          <w:szCs w:val="28"/>
        </w:rPr>
        <w:t xml:space="preserve">в помещении для голосования, определяет УИК по согласованию с владельцем помещения и с учетом </w:t>
      </w:r>
      <w:r w:rsidR="004B0D88" w:rsidRPr="006710B2">
        <w:rPr>
          <w:bCs/>
          <w:sz w:val="28"/>
          <w:szCs w:val="28"/>
        </w:rPr>
        <w:t>технической возможности</w:t>
      </w:r>
      <w:r w:rsidRPr="006710B2">
        <w:rPr>
          <w:bCs/>
          <w:sz w:val="28"/>
          <w:szCs w:val="28"/>
        </w:rPr>
        <w:t>. Камер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</w:t>
      </w:r>
      <w:r w:rsidR="0097545C"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 xml:space="preserve"> (</w:t>
      </w:r>
      <w:proofErr w:type="spellStart"/>
      <w:r w:rsidRPr="006710B2">
        <w:rPr>
          <w:bCs/>
          <w:sz w:val="28"/>
          <w:szCs w:val="28"/>
        </w:rPr>
        <w:t>видеофикса</w:t>
      </w:r>
      <w:r w:rsidR="0097545C"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>) должн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располагаться таким образом, чтобы в зоне </w:t>
      </w:r>
      <w:r w:rsidR="0097545C">
        <w:rPr>
          <w:bCs/>
          <w:sz w:val="28"/>
          <w:szCs w:val="28"/>
        </w:rPr>
        <w:t>её</w:t>
      </w:r>
      <w:r w:rsidRPr="006710B2">
        <w:rPr>
          <w:bCs/>
          <w:sz w:val="28"/>
          <w:szCs w:val="28"/>
        </w:rPr>
        <w:t xml:space="preserve"> видимости располагались все объекты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указанные в пункте </w:t>
      </w:r>
      <w:r w:rsidR="00976529">
        <w:rPr>
          <w:bCs/>
          <w:sz w:val="28"/>
          <w:szCs w:val="28"/>
        </w:rPr>
        <w:t>1</w:t>
      </w:r>
      <w:r w:rsidRPr="006710B2">
        <w:rPr>
          <w:bCs/>
          <w:sz w:val="28"/>
          <w:szCs w:val="28"/>
        </w:rPr>
        <w:t>.</w:t>
      </w:r>
      <w:r w:rsidR="00976529">
        <w:rPr>
          <w:bCs/>
          <w:sz w:val="28"/>
          <w:szCs w:val="28"/>
        </w:rPr>
        <w:t>5</w:t>
      </w:r>
      <w:r w:rsidRPr="006710B2">
        <w:rPr>
          <w:bCs/>
          <w:sz w:val="28"/>
          <w:szCs w:val="28"/>
        </w:rPr>
        <w:t xml:space="preserve"> Порядка.</w:t>
      </w:r>
    </w:p>
    <w:p w:rsidR="000B4397" w:rsidRPr="006710B2" w:rsidRDefault="00FE4995" w:rsidP="000B4397">
      <w:pPr>
        <w:tabs>
          <w:tab w:val="left" w:pos="2694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2.</w:t>
      </w:r>
      <w:r w:rsidR="00976529">
        <w:rPr>
          <w:bCs/>
          <w:sz w:val="28"/>
          <w:szCs w:val="28"/>
        </w:rPr>
        <w:t>2</w:t>
      </w:r>
      <w:r w:rsidRPr="006710B2">
        <w:rPr>
          <w:bCs/>
          <w:sz w:val="28"/>
          <w:szCs w:val="28"/>
        </w:rPr>
        <w:t>. После определения мест размещения средств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</w:t>
      </w:r>
      <w:r w:rsidR="005A56CD" w:rsidRPr="006710B2">
        <w:rPr>
          <w:bCs/>
          <w:sz w:val="28"/>
          <w:szCs w:val="28"/>
        </w:rPr>
        <w:t xml:space="preserve"> </w:t>
      </w:r>
      <w:proofErr w:type="gramStart"/>
      <w:r w:rsidRPr="006710B2">
        <w:rPr>
          <w:bCs/>
          <w:sz w:val="28"/>
          <w:szCs w:val="28"/>
        </w:rPr>
        <w:t>соответствующая</w:t>
      </w:r>
      <w:proofErr w:type="gramEnd"/>
      <w:r w:rsidRPr="006710B2">
        <w:rPr>
          <w:bCs/>
          <w:sz w:val="28"/>
          <w:szCs w:val="28"/>
        </w:rPr>
        <w:t xml:space="preserve"> УИК составляет схему размещения средств</w:t>
      </w:r>
      <w:r w:rsidR="0097545C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обозначая на ней зону видимости камеры </w:t>
      </w:r>
      <w:proofErr w:type="spellStart"/>
      <w:r w:rsidRPr="006710B2">
        <w:rPr>
          <w:bCs/>
          <w:sz w:val="28"/>
          <w:szCs w:val="28"/>
        </w:rPr>
        <w:t>видеорегистра</w:t>
      </w:r>
      <w:r w:rsidR="006A53C3"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 xml:space="preserve"> (</w:t>
      </w:r>
      <w:proofErr w:type="spellStart"/>
      <w:r w:rsidRPr="006710B2">
        <w:rPr>
          <w:bCs/>
          <w:sz w:val="28"/>
          <w:szCs w:val="28"/>
        </w:rPr>
        <w:t>видеофикса</w:t>
      </w:r>
      <w:r w:rsidR="006A53C3"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>) и размещение технологического оборудования и иного оборудования</w:t>
      </w:r>
      <w:r w:rsidR="000B4397" w:rsidRPr="006710B2">
        <w:rPr>
          <w:bCs/>
          <w:sz w:val="28"/>
          <w:szCs w:val="28"/>
        </w:rPr>
        <w:t xml:space="preserve"> (Приложение № 1 к Порядку). </w:t>
      </w:r>
    </w:p>
    <w:p w:rsidR="00FE4995" w:rsidRPr="006710B2" w:rsidRDefault="00FE4995" w:rsidP="00FE4995">
      <w:pPr>
        <w:tabs>
          <w:tab w:val="left" w:pos="2694"/>
        </w:tabs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Указанная выше схема подписывается председателем УИК и согласовывается с владельцем помещения, оригинал </w:t>
      </w:r>
      <w:r w:rsidR="00E77A72">
        <w:rPr>
          <w:bCs/>
          <w:sz w:val="28"/>
          <w:szCs w:val="28"/>
        </w:rPr>
        <w:t xml:space="preserve">указанного документа </w:t>
      </w:r>
      <w:r w:rsidR="005A56CD" w:rsidRPr="006710B2">
        <w:rPr>
          <w:bCs/>
          <w:sz w:val="28"/>
          <w:szCs w:val="28"/>
        </w:rPr>
        <w:t xml:space="preserve">хранится </w:t>
      </w:r>
      <w:r w:rsidR="000B4397" w:rsidRPr="006710B2">
        <w:rPr>
          <w:bCs/>
          <w:sz w:val="28"/>
          <w:szCs w:val="28"/>
        </w:rPr>
        <w:t>в</w:t>
      </w:r>
      <w:r w:rsidR="005A56CD" w:rsidRPr="006710B2">
        <w:rPr>
          <w:bCs/>
          <w:sz w:val="28"/>
          <w:szCs w:val="28"/>
        </w:rPr>
        <w:t xml:space="preserve"> УИК</w:t>
      </w:r>
      <w:r w:rsidRPr="006710B2">
        <w:rPr>
          <w:bCs/>
          <w:sz w:val="28"/>
          <w:szCs w:val="28"/>
        </w:rPr>
        <w:t>, а копи</w:t>
      </w:r>
      <w:r w:rsidR="00E77A72">
        <w:rPr>
          <w:bCs/>
          <w:sz w:val="28"/>
          <w:szCs w:val="28"/>
        </w:rPr>
        <w:t>я</w:t>
      </w:r>
      <w:r w:rsidRPr="006710B2">
        <w:rPr>
          <w:bCs/>
          <w:sz w:val="28"/>
          <w:szCs w:val="28"/>
        </w:rPr>
        <w:t xml:space="preserve"> этой схемы размещается в помещении для голосования и направляется в ТИК не позднее </w:t>
      </w:r>
      <w:r w:rsidR="00E77A72">
        <w:rPr>
          <w:bCs/>
          <w:sz w:val="28"/>
          <w:szCs w:val="28"/>
        </w:rPr>
        <w:t>1</w:t>
      </w:r>
      <w:r w:rsidRPr="006710B2">
        <w:rPr>
          <w:bCs/>
          <w:sz w:val="28"/>
          <w:szCs w:val="28"/>
        </w:rPr>
        <w:t xml:space="preserve"> сентября 202</w:t>
      </w:r>
      <w:r w:rsidR="00E77A72">
        <w:rPr>
          <w:bCs/>
          <w:sz w:val="28"/>
          <w:szCs w:val="28"/>
        </w:rPr>
        <w:t>2</w:t>
      </w:r>
      <w:r w:rsidRPr="006710B2">
        <w:rPr>
          <w:bCs/>
          <w:sz w:val="28"/>
          <w:szCs w:val="28"/>
        </w:rPr>
        <w:t xml:space="preserve"> года.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2.</w:t>
      </w:r>
      <w:r w:rsidR="00976529">
        <w:rPr>
          <w:bCs/>
          <w:sz w:val="28"/>
          <w:szCs w:val="28"/>
        </w:rPr>
        <w:t>3</w:t>
      </w:r>
      <w:r w:rsidRPr="006710B2">
        <w:rPr>
          <w:bCs/>
          <w:sz w:val="28"/>
          <w:szCs w:val="28"/>
        </w:rPr>
        <w:t xml:space="preserve">. Работу со средствами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осуществляют не менее двух членов УИК с правом решающего голоса,  определенных решением УИК не </w:t>
      </w:r>
      <w:proofErr w:type="gramStart"/>
      <w:r w:rsidRPr="006710B2">
        <w:rPr>
          <w:bCs/>
          <w:sz w:val="28"/>
          <w:szCs w:val="28"/>
        </w:rPr>
        <w:t>позднее</w:t>
      </w:r>
      <w:proofErr w:type="gramEnd"/>
      <w:r w:rsidRPr="006710B2">
        <w:rPr>
          <w:bCs/>
          <w:sz w:val="28"/>
          <w:szCs w:val="28"/>
        </w:rPr>
        <w:t xml:space="preserve"> чем за четыре дня до дня установки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(видеофиксации). 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Члены УИК, осуществляющие работу со средствами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руководствуются </w:t>
      </w:r>
      <w:r w:rsidR="00CC3295">
        <w:rPr>
          <w:bCs/>
          <w:sz w:val="28"/>
          <w:szCs w:val="28"/>
        </w:rPr>
        <w:t xml:space="preserve">настоящим Порядком и </w:t>
      </w:r>
      <w:r w:rsidRPr="006710B2">
        <w:rPr>
          <w:bCs/>
          <w:sz w:val="28"/>
          <w:szCs w:val="28"/>
        </w:rPr>
        <w:t xml:space="preserve">Инструкцией по работе со средствами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(Приложение № </w:t>
      </w:r>
      <w:r w:rsidR="000B4397" w:rsidRPr="006710B2">
        <w:rPr>
          <w:bCs/>
          <w:sz w:val="28"/>
          <w:szCs w:val="28"/>
        </w:rPr>
        <w:t>2</w:t>
      </w:r>
      <w:r w:rsidRPr="006710B2">
        <w:rPr>
          <w:bCs/>
          <w:sz w:val="28"/>
          <w:szCs w:val="28"/>
        </w:rPr>
        <w:t xml:space="preserve"> к Порядку).</w:t>
      </w:r>
    </w:p>
    <w:p w:rsidR="000B4397" w:rsidRPr="006710B2" w:rsidRDefault="00FE4995" w:rsidP="000B4397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2.</w:t>
      </w:r>
      <w:r w:rsidR="00976529">
        <w:rPr>
          <w:bCs/>
          <w:sz w:val="28"/>
          <w:szCs w:val="28"/>
        </w:rPr>
        <w:t>4</w:t>
      </w:r>
      <w:r w:rsidRPr="006710B2">
        <w:rPr>
          <w:bCs/>
          <w:sz w:val="28"/>
          <w:szCs w:val="28"/>
        </w:rPr>
        <w:t>. </w:t>
      </w:r>
      <w:r w:rsidR="000B4397" w:rsidRPr="006710B2">
        <w:rPr>
          <w:bCs/>
          <w:sz w:val="28"/>
          <w:szCs w:val="28"/>
        </w:rPr>
        <w:t>Ч</w:t>
      </w:r>
      <w:r w:rsidRPr="006710B2">
        <w:rPr>
          <w:bCs/>
          <w:sz w:val="28"/>
          <w:szCs w:val="28"/>
        </w:rPr>
        <w:t>лен</w:t>
      </w:r>
      <w:r w:rsidR="00CC3295">
        <w:rPr>
          <w:bCs/>
          <w:sz w:val="28"/>
          <w:szCs w:val="28"/>
        </w:rPr>
        <w:t>ы</w:t>
      </w:r>
      <w:r w:rsidRPr="006710B2">
        <w:rPr>
          <w:bCs/>
          <w:sz w:val="28"/>
          <w:szCs w:val="28"/>
        </w:rPr>
        <w:t xml:space="preserve"> УИК </w:t>
      </w:r>
      <w:r w:rsidR="000B4397" w:rsidRPr="006710B2">
        <w:rPr>
          <w:bCs/>
          <w:sz w:val="28"/>
          <w:szCs w:val="28"/>
        </w:rPr>
        <w:t>устанавлива</w:t>
      </w:r>
      <w:r w:rsidR="00CC3295">
        <w:rPr>
          <w:bCs/>
          <w:sz w:val="28"/>
          <w:szCs w:val="28"/>
        </w:rPr>
        <w:t>ю</w:t>
      </w:r>
      <w:r w:rsidR="000B4397" w:rsidRPr="006710B2">
        <w:rPr>
          <w:bCs/>
          <w:sz w:val="28"/>
          <w:szCs w:val="28"/>
        </w:rPr>
        <w:t xml:space="preserve">т </w:t>
      </w:r>
      <w:r w:rsidRPr="006710B2">
        <w:rPr>
          <w:bCs/>
          <w:sz w:val="28"/>
          <w:szCs w:val="28"/>
        </w:rPr>
        <w:t xml:space="preserve">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</w:t>
      </w:r>
      <w:r w:rsidR="000B4397" w:rsidRPr="006710B2">
        <w:rPr>
          <w:bCs/>
          <w:sz w:val="28"/>
          <w:szCs w:val="28"/>
        </w:rPr>
        <w:t>в соответствии с указанной в пункте 2.</w:t>
      </w:r>
      <w:r w:rsidR="00976529">
        <w:rPr>
          <w:bCs/>
          <w:sz w:val="28"/>
          <w:szCs w:val="28"/>
        </w:rPr>
        <w:t>2</w:t>
      </w:r>
      <w:r w:rsidR="000B4397" w:rsidRPr="006710B2">
        <w:rPr>
          <w:bCs/>
          <w:sz w:val="28"/>
          <w:szCs w:val="28"/>
        </w:rPr>
        <w:t xml:space="preserve"> Порядка схемой размещения средств </w:t>
      </w:r>
      <w:proofErr w:type="spellStart"/>
      <w:r w:rsidR="000B4397" w:rsidRPr="006710B2">
        <w:rPr>
          <w:bCs/>
          <w:sz w:val="28"/>
          <w:szCs w:val="28"/>
        </w:rPr>
        <w:t>видеорегистрации</w:t>
      </w:r>
      <w:proofErr w:type="spellEnd"/>
      <w:r w:rsidR="000B4397" w:rsidRPr="006710B2">
        <w:rPr>
          <w:bCs/>
          <w:sz w:val="28"/>
          <w:szCs w:val="28"/>
        </w:rPr>
        <w:t xml:space="preserve"> (видеофиксации). При этом камера </w:t>
      </w:r>
      <w:proofErr w:type="spellStart"/>
      <w:r w:rsidR="006A53C3" w:rsidRPr="006710B2">
        <w:rPr>
          <w:bCs/>
          <w:sz w:val="28"/>
          <w:szCs w:val="28"/>
        </w:rPr>
        <w:t>видеорегистра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 xml:space="preserve"> (</w:t>
      </w:r>
      <w:proofErr w:type="spellStart"/>
      <w:r w:rsidR="006A53C3" w:rsidRPr="006710B2">
        <w:rPr>
          <w:bCs/>
          <w:sz w:val="28"/>
          <w:szCs w:val="28"/>
        </w:rPr>
        <w:t>видеофикса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>)</w:t>
      </w:r>
      <w:r w:rsidR="006A53C3">
        <w:rPr>
          <w:bCs/>
          <w:sz w:val="28"/>
          <w:szCs w:val="28"/>
        </w:rPr>
        <w:t xml:space="preserve"> </w:t>
      </w:r>
      <w:r w:rsidR="000B4397" w:rsidRPr="006710B2">
        <w:rPr>
          <w:bCs/>
          <w:sz w:val="28"/>
          <w:szCs w:val="28"/>
        </w:rPr>
        <w:t>устанавлива</w:t>
      </w:r>
      <w:r w:rsidR="00CC3295">
        <w:rPr>
          <w:bCs/>
          <w:sz w:val="28"/>
          <w:szCs w:val="28"/>
        </w:rPr>
        <w:t>е</w:t>
      </w:r>
      <w:r w:rsidR="000B4397" w:rsidRPr="006710B2">
        <w:rPr>
          <w:bCs/>
          <w:sz w:val="28"/>
          <w:szCs w:val="28"/>
        </w:rPr>
        <w:t xml:space="preserve">тся на высоте, обеспечивающей отсутствие помех для </w:t>
      </w:r>
      <w:proofErr w:type="spellStart"/>
      <w:r w:rsidR="000B4397" w:rsidRPr="006710B2">
        <w:rPr>
          <w:bCs/>
          <w:sz w:val="28"/>
          <w:szCs w:val="28"/>
        </w:rPr>
        <w:t>видеорегистрации</w:t>
      </w:r>
      <w:proofErr w:type="spellEnd"/>
      <w:r w:rsidR="000B4397" w:rsidRPr="006710B2">
        <w:rPr>
          <w:bCs/>
          <w:sz w:val="28"/>
          <w:szCs w:val="28"/>
        </w:rPr>
        <w:t xml:space="preserve"> (видеофиксации).</w:t>
      </w:r>
    </w:p>
    <w:p w:rsidR="00FE4995" w:rsidRPr="006710B2" w:rsidRDefault="000B4397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Член</w:t>
      </w:r>
      <w:r w:rsidR="00CC3295">
        <w:rPr>
          <w:bCs/>
          <w:sz w:val="28"/>
          <w:szCs w:val="28"/>
        </w:rPr>
        <w:t>ы</w:t>
      </w:r>
      <w:r w:rsidRPr="006710B2">
        <w:rPr>
          <w:bCs/>
          <w:sz w:val="28"/>
          <w:szCs w:val="28"/>
        </w:rPr>
        <w:t xml:space="preserve"> УИК провод</w:t>
      </w:r>
      <w:r w:rsidR="00CC3295">
        <w:rPr>
          <w:bCs/>
          <w:sz w:val="28"/>
          <w:szCs w:val="28"/>
        </w:rPr>
        <w:t>я</w:t>
      </w:r>
      <w:r w:rsidRPr="006710B2">
        <w:rPr>
          <w:bCs/>
          <w:sz w:val="28"/>
          <w:szCs w:val="28"/>
        </w:rPr>
        <w:t>тся настройк</w:t>
      </w:r>
      <w:r w:rsidR="00CC3295">
        <w:rPr>
          <w:bCs/>
          <w:sz w:val="28"/>
          <w:szCs w:val="28"/>
        </w:rPr>
        <w:t>у</w:t>
      </w:r>
      <w:r w:rsidR="00FE4995" w:rsidRPr="006710B2">
        <w:rPr>
          <w:bCs/>
          <w:sz w:val="28"/>
          <w:szCs w:val="28"/>
        </w:rPr>
        <w:t xml:space="preserve"> средств</w:t>
      </w:r>
      <w:r w:rsidR="006A53C3">
        <w:rPr>
          <w:bCs/>
          <w:sz w:val="28"/>
          <w:szCs w:val="28"/>
        </w:rPr>
        <w:t>а</w:t>
      </w:r>
      <w:r w:rsidR="00FE4995" w:rsidRPr="006710B2">
        <w:rPr>
          <w:bCs/>
          <w:sz w:val="28"/>
          <w:szCs w:val="28"/>
        </w:rPr>
        <w:t xml:space="preserve">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 </w:t>
      </w:r>
      <w:r w:rsidRPr="006710B2">
        <w:rPr>
          <w:bCs/>
          <w:sz w:val="28"/>
          <w:szCs w:val="28"/>
        </w:rPr>
        <w:t>проверк</w:t>
      </w:r>
      <w:r w:rsidR="00CC3295">
        <w:rPr>
          <w:bCs/>
          <w:sz w:val="28"/>
          <w:szCs w:val="28"/>
        </w:rPr>
        <w:t>у</w:t>
      </w:r>
      <w:r w:rsidRPr="006710B2">
        <w:rPr>
          <w:bCs/>
          <w:sz w:val="28"/>
          <w:szCs w:val="28"/>
        </w:rPr>
        <w:t xml:space="preserve"> работоспособности в соответствии </w:t>
      </w:r>
      <w:r w:rsidR="00FE4995" w:rsidRPr="006710B2">
        <w:rPr>
          <w:bCs/>
          <w:sz w:val="28"/>
          <w:szCs w:val="28"/>
        </w:rPr>
        <w:t xml:space="preserve">с </w:t>
      </w:r>
      <w:r w:rsidRPr="006710B2">
        <w:rPr>
          <w:bCs/>
          <w:sz w:val="28"/>
          <w:szCs w:val="28"/>
        </w:rPr>
        <w:t>эксплуатационной документацией и требованиями Порядка</w:t>
      </w:r>
      <w:r w:rsidR="00CC3295">
        <w:rPr>
          <w:bCs/>
          <w:sz w:val="28"/>
          <w:szCs w:val="28"/>
        </w:rPr>
        <w:t>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lastRenderedPageBreak/>
        <w:t>2.</w:t>
      </w:r>
      <w:r w:rsidR="00976529">
        <w:rPr>
          <w:bCs/>
          <w:sz w:val="28"/>
          <w:szCs w:val="28"/>
        </w:rPr>
        <w:t>5</w:t>
      </w:r>
      <w:r w:rsidRPr="006710B2">
        <w:rPr>
          <w:bCs/>
          <w:sz w:val="28"/>
          <w:szCs w:val="28"/>
        </w:rPr>
        <w:t xml:space="preserve">. Не ранее 8.00 и не позднее 18.00 по местному времени </w:t>
      </w:r>
      <w:r w:rsidR="00CC3295">
        <w:rPr>
          <w:bCs/>
          <w:sz w:val="28"/>
          <w:szCs w:val="28"/>
        </w:rPr>
        <w:t>8</w:t>
      </w:r>
      <w:r w:rsidRPr="006710B2">
        <w:rPr>
          <w:bCs/>
          <w:sz w:val="28"/>
          <w:szCs w:val="28"/>
        </w:rPr>
        <w:t xml:space="preserve"> сентября 202</w:t>
      </w:r>
      <w:r w:rsidR="00CC3295">
        <w:rPr>
          <w:bCs/>
          <w:sz w:val="28"/>
          <w:szCs w:val="28"/>
        </w:rPr>
        <w:t>2</w:t>
      </w:r>
      <w:r w:rsidRPr="006710B2">
        <w:rPr>
          <w:bCs/>
          <w:sz w:val="28"/>
          <w:szCs w:val="28"/>
        </w:rPr>
        <w:t xml:space="preserve"> года члены УИК, осуществляющие работу со средствами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проводят тренировку.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В ходе тренировки проверяется работоспособность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наличие электропитания; если оно отсутствует, то принимаются меры по его включению.</w:t>
      </w:r>
    </w:p>
    <w:p w:rsidR="00FE4995" w:rsidRPr="00AA2E03" w:rsidRDefault="00FE4995" w:rsidP="00154040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proofErr w:type="gramStart"/>
      <w:r w:rsidRPr="00AA2E03">
        <w:rPr>
          <w:bCs/>
          <w:sz w:val="28"/>
          <w:szCs w:val="28"/>
        </w:rPr>
        <w:t xml:space="preserve">Работоспособность и контроль функционирования средств </w:t>
      </w:r>
      <w:proofErr w:type="spellStart"/>
      <w:r w:rsidRPr="00AA2E03">
        <w:rPr>
          <w:bCs/>
          <w:sz w:val="28"/>
          <w:szCs w:val="28"/>
        </w:rPr>
        <w:t>видеорегистрации</w:t>
      </w:r>
      <w:proofErr w:type="spellEnd"/>
      <w:r w:rsidRPr="00AA2E03">
        <w:rPr>
          <w:bCs/>
          <w:sz w:val="28"/>
          <w:szCs w:val="28"/>
        </w:rPr>
        <w:t xml:space="preserve"> (видеофиксации) провод</w:t>
      </w:r>
      <w:r w:rsidR="00CC3295" w:rsidRPr="00AA2E03">
        <w:rPr>
          <w:bCs/>
          <w:sz w:val="28"/>
          <w:szCs w:val="28"/>
        </w:rPr>
        <w:t>я</w:t>
      </w:r>
      <w:r w:rsidRPr="00AA2E03">
        <w:rPr>
          <w:bCs/>
          <w:sz w:val="28"/>
          <w:szCs w:val="28"/>
        </w:rPr>
        <w:t xml:space="preserve">тся членами УИК, </w:t>
      </w:r>
      <w:r w:rsidRPr="00491B60">
        <w:rPr>
          <w:bCs/>
          <w:sz w:val="28"/>
          <w:szCs w:val="28"/>
        </w:rPr>
        <w:t>осуществляющ</w:t>
      </w:r>
      <w:r w:rsidR="000B4397" w:rsidRPr="00491B60">
        <w:rPr>
          <w:bCs/>
          <w:sz w:val="28"/>
          <w:szCs w:val="28"/>
        </w:rPr>
        <w:t>ими</w:t>
      </w:r>
      <w:r w:rsidRPr="00491B60">
        <w:rPr>
          <w:bCs/>
          <w:sz w:val="28"/>
          <w:szCs w:val="28"/>
        </w:rPr>
        <w:t xml:space="preserve"> работу со средствами </w:t>
      </w:r>
      <w:proofErr w:type="spellStart"/>
      <w:r w:rsidRPr="00491B60">
        <w:rPr>
          <w:bCs/>
          <w:sz w:val="28"/>
          <w:szCs w:val="28"/>
        </w:rPr>
        <w:t>видеорегистрации</w:t>
      </w:r>
      <w:proofErr w:type="spellEnd"/>
      <w:r w:rsidRPr="00491B60">
        <w:rPr>
          <w:bCs/>
          <w:sz w:val="28"/>
          <w:szCs w:val="28"/>
        </w:rPr>
        <w:t xml:space="preserve"> (видеофиксации), через средство воспроизведения записываемой видеоинформации, входящим в состав </w:t>
      </w:r>
      <w:proofErr w:type="spellStart"/>
      <w:r w:rsidRPr="00491B60">
        <w:rPr>
          <w:bCs/>
          <w:sz w:val="28"/>
          <w:szCs w:val="28"/>
        </w:rPr>
        <w:t>видеорегистратора</w:t>
      </w:r>
      <w:proofErr w:type="spellEnd"/>
      <w:r w:rsidR="000F1CE3" w:rsidRPr="00491B60">
        <w:rPr>
          <w:bCs/>
          <w:sz w:val="28"/>
          <w:szCs w:val="28"/>
        </w:rPr>
        <w:t>,</w:t>
      </w:r>
      <w:r w:rsidRPr="00491B60">
        <w:rPr>
          <w:bCs/>
          <w:sz w:val="28"/>
          <w:szCs w:val="28"/>
        </w:rPr>
        <w:t xml:space="preserve"> либо через средство воспроизведения записываемой видеоинформации (</w:t>
      </w:r>
      <w:r w:rsidR="000F1CE3" w:rsidRPr="00491B60">
        <w:rPr>
          <w:bCs/>
          <w:sz w:val="28"/>
          <w:szCs w:val="28"/>
        </w:rPr>
        <w:t xml:space="preserve">смартфон, </w:t>
      </w:r>
      <w:r w:rsidRPr="00491B60">
        <w:rPr>
          <w:bCs/>
          <w:sz w:val="28"/>
          <w:szCs w:val="28"/>
        </w:rPr>
        <w:t>ноутбук, системный блок с монитором, моноблок и т.п.), предоставляемое органами местного самоуправления участковой избирательной комиссии в рамках оказания содействия в соответствии  с пунктом 16 статьи 20 Федерального</w:t>
      </w:r>
      <w:proofErr w:type="gramEnd"/>
      <w:r w:rsidRPr="00491B60">
        <w:rPr>
          <w:bCs/>
          <w:sz w:val="28"/>
          <w:szCs w:val="28"/>
        </w:rPr>
        <w:t xml:space="preserve"> закона «Об основных гарантиях</w:t>
      </w:r>
      <w:r w:rsidRPr="00AA2E03">
        <w:rPr>
          <w:bCs/>
          <w:sz w:val="28"/>
          <w:szCs w:val="28"/>
        </w:rPr>
        <w:t xml:space="preserve"> избирательных прав и права на участие в референдуме граждан Российской Федерации».</w:t>
      </w: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Председатель УИК осуществляют </w:t>
      </w:r>
      <w:proofErr w:type="gramStart"/>
      <w:r w:rsidRPr="006710B2">
        <w:rPr>
          <w:bCs/>
          <w:sz w:val="28"/>
          <w:szCs w:val="28"/>
        </w:rPr>
        <w:t>контроль за</w:t>
      </w:r>
      <w:proofErr w:type="gramEnd"/>
      <w:r w:rsidRPr="006710B2">
        <w:rPr>
          <w:bCs/>
          <w:sz w:val="28"/>
          <w:szCs w:val="28"/>
        </w:rPr>
        <w:t xml:space="preserve"> соблюдением установленных зон видимости камер</w:t>
      </w:r>
      <w:r w:rsidR="0097545C">
        <w:rPr>
          <w:bCs/>
          <w:sz w:val="28"/>
          <w:szCs w:val="28"/>
        </w:rPr>
        <w:t>ы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</w:t>
      </w:r>
      <w:r w:rsidR="0097545C">
        <w:rPr>
          <w:bCs/>
          <w:sz w:val="28"/>
          <w:szCs w:val="28"/>
        </w:rPr>
        <w:t>ора</w:t>
      </w:r>
      <w:proofErr w:type="spellEnd"/>
      <w:r w:rsidRPr="006710B2">
        <w:rPr>
          <w:bCs/>
          <w:sz w:val="28"/>
          <w:szCs w:val="28"/>
        </w:rPr>
        <w:t xml:space="preserve"> (</w:t>
      </w:r>
      <w:proofErr w:type="spellStart"/>
      <w:r w:rsidRPr="006710B2">
        <w:rPr>
          <w:bCs/>
          <w:sz w:val="28"/>
          <w:szCs w:val="28"/>
        </w:rPr>
        <w:t>видеофикса</w:t>
      </w:r>
      <w:r w:rsidR="0097545C"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>). В ходе тренировки в помещении для голосования вправе присутствовать лица, указанные в части</w:t>
      </w:r>
      <w:r w:rsidR="00CC3295">
        <w:rPr>
          <w:bCs/>
          <w:sz w:val="28"/>
          <w:szCs w:val="28"/>
        </w:rPr>
        <w:t xml:space="preserve"> 3</w:t>
      </w:r>
      <w:r w:rsidRPr="006710B2">
        <w:rPr>
          <w:bCs/>
          <w:sz w:val="28"/>
          <w:szCs w:val="28"/>
        </w:rPr>
        <w:t xml:space="preserve"> статьи </w:t>
      </w:r>
      <w:r w:rsidR="00CC3295">
        <w:rPr>
          <w:bCs/>
          <w:sz w:val="28"/>
          <w:szCs w:val="28"/>
        </w:rPr>
        <w:t>23</w:t>
      </w:r>
      <w:r w:rsidRPr="006710B2">
        <w:rPr>
          <w:bCs/>
          <w:sz w:val="28"/>
          <w:szCs w:val="28"/>
        </w:rPr>
        <w:t xml:space="preserve"> </w:t>
      </w:r>
      <w:r w:rsidR="00CC3295">
        <w:rPr>
          <w:bCs/>
          <w:sz w:val="28"/>
          <w:szCs w:val="28"/>
        </w:rPr>
        <w:t>З</w:t>
      </w:r>
      <w:r w:rsidRPr="006710B2">
        <w:rPr>
          <w:bCs/>
          <w:sz w:val="28"/>
          <w:szCs w:val="28"/>
        </w:rPr>
        <w:t xml:space="preserve">акона </w:t>
      </w:r>
      <w:r w:rsidR="00CC3295">
        <w:rPr>
          <w:bCs/>
          <w:sz w:val="28"/>
          <w:szCs w:val="28"/>
        </w:rPr>
        <w:t xml:space="preserve">Пензенской области </w:t>
      </w:r>
      <w:r w:rsidRPr="006710B2">
        <w:rPr>
          <w:bCs/>
          <w:sz w:val="28"/>
          <w:szCs w:val="28"/>
        </w:rPr>
        <w:t xml:space="preserve">«О выборах депутатов </w:t>
      </w:r>
      <w:r w:rsidR="00CC3295">
        <w:rPr>
          <w:bCs/>
          <w:sz w:val="28"/>
          <w:szCs w:val="28"/>
        </w:rPr>
        <w:t>Законодательного Собрания Пензенской области</w:t>
      </w:r>
      <w:r w:rsidRPr="006710B2">
        <w:rPr>
          <w:bCs/>
          <w:sz w:val="28"/>
          <w:szCs w:val="28"/>
        </w:rPr>
        <w:t>».</w:t>
      </w: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По окончании тренировки средства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остаются включенными. </w:t>
      </w: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Категорически запрещается: </w:t>
      </w:r>
    </w:p>
    <w:p w:rsidR="00FE4995" w:rsidRPr="006710B2" w:rsidRDefault="00E2066B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 xml:space="preserve">производить действия по выключению электропитания средств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 до извлечения </w:t>
      </w:r>
      <w:proofErr w:type="spellStart"/>
      <w:proofErr w:type="gramStart"/>
      <w:r w:rsidR="00FE4995" w:rsidRPr="006710B2">
        <w:rPr>
          <w:bCs/>
          <w:sz w:val="28"/>
          <w:szCs w:val="28"/>
        </w:rPr>
        <w:t>сейф-пакетов</w:t>
      </w:r>
      <w:proofErr w:type="spellEnd"/>
      <w:proofErr w:type="gramEnd"/>
      <w:r w:rsidR="00FE4995" w:rsidRPr="006710B2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>1</w:t>
      </w:r>
      <w:r w:rsidR="00FE4995" w:rsidRPr="006710B2">
        <w:rPr>
          <w:bCs/>
          <w:sz w:val="28"/>
          <w:szCs w:val="28"/>
        </w:rPr>
        <w:t xml:space="preserve"> сентября 202</w:t>
      </w:r>
      <w:r>
        <w:rPr>
          <w:bCs/>
          <w:sz w:val="28"/>
          <w:szCs w:val="28"/>
        </w:rPr>
        <w:t>2</w:t>
      </w:r>
      <w:r w:rsidR="00FE4995" w:rsidRPr="006710B2">
        <w:rPr>
          <w:bCs/>
          <w:sz w:val="28"/>
          <w:szCs w:val="28"/>
        </w:rPr>
        <w:t xml:space="preserve"> года для вскрытия и подсчета избирательных бюллетеней; </w:t>
      </w:r>
    </w:p>
    <w:p w:rsidR="00FE4995" w:rsidRPr="006710B2" w:rsidRDefault="00E2066B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>перемещать камер</w:t>
      </w:r>
      <w:r w:rsidR="006A53C3">
        <w:rPr>
          <w:bCs/>
          <w:sz w:val="28"/>
          <w:szCs w:val="28"/>
        </w:rPr>
        <w:t>у</w:t>
      </w:r>
      <w:r w:rsidR="00FE4995" w:rsidRPr="006710B2">
        <w:rPr>
          <w:bCs/>
          <w:sz w:val="28"/>
          <w:szCs w:val="28"/>
        </w:rPr>
        <w:t xml:space="preserve"> </w:t>
      </w:r>
      <w:proofErr w:type="spellStart"/>
      <w:r w:rsidR="006A53C3" w:rsidRPr="006710B2">
        <w:rPr>
          <w:bCs/>
          <w:sz w:val="28"/>
          <w:szCs w:val="28"/>
        </w:rPr>
        <w:t>видеорегистра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 xml:space="preserve"> (</w:t>
      </w:r>
      <w:proofErr w:type="spellStart"/>
      <w:r w:rsidR="006A53C3" w:rsidRPr="006710B2">
        <w:rPr>
          <w:bCs/>
          <w:sz w:val="28"/>
          <w:szCs w:val="28"/>
        </w:rPr>
        <w:t>видеофикса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>)</w:t>
      </w:r>
      <w:r w:rsidR="00FE4995" w:rsidRPr="006710B2">
        <w:rPr>
          <w:bCs/>
          <w:sz w:val="28"/>
          <w:szCs w:val="28"/>
        </w:rPr>
        <w:t>, изменять фокусное расстояние камер</w:t>
      </w:r>
      <w:r w:rsidR="006A53C3">
        <w:rPr>
          <w:bCs/>
          <w:sz w:val="28"/>
          <w:szCs w:val="28"/>
        </w:rPr>
        <w:t>ы</w:t>
      </w:r>
      <w:r w:rsidR="006A53C3" w:rsidRPr="006A53C3">
        <w:rPr>
          <w:bCs/>
          <w:sz w:val="28"/>
          <w:szCs w:val="28"/>
        </w:rPr>
        <w:t xml:space="preserve"> </w:t>
      </w:r>
      <w:proofErr w:type="spellStart"/>
      <w:r w:rsidR="006A53C3" w:rsidRPr="006710B2">
        <w:rPr>
          <w:bCs/>
          <w:sz w:val="28"/>
          <w:szCs w:val="28"/>
        </w:rPr>
        <w:t>видеорегистра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 xml:space="preserve"> (</w:t>
      </w:r>
      <w:proofErr w:type="spellStart"/>
      <w:r w:rsidR="006A53C3" w:rsidRPr="006710B2">
        <w:rPr>
          <w:bCs/>
          <w:sz w:val="28"/>
          <w:szCs w:val="28"/>
        </w:rPr>
        <w:t>видеофикса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>)</w:t>
      </w:r>
      <w:r w:rsidR="00FE4995" w:rsidRPr="006710B2">
        <w:rPr>
          <w:bCs/>
          <w:sz w:val="28"/>
          <w:szCs w:val="28"/>
        </w:rPr>
        <w:t>;</w:t>
      </w:r>
    </w:p>
    <w:p w:rsidR="00FE4995" w:rsidRPr="006710B2" w:rsidRDefault="00E2066B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>перемещать из зон</w:t>
      </w:r>
      <w:r>
        <w:rPr>
          <w:bCs/>
          <w:sz w:val="28"/>
          <w:szCs w:val="28"/>
        </w:rPr>
        <w:t>ы</w:t>
      </w:r>
      <w:r w:rsidR="00FE4995" w:rsidRPr="006710B2">
        <w:rPr>
          <w:bCs/>
          <w:sz w:val="28"/>
          <w:szCs w:val="28"/>
        </w:rPr>
        <w:t xml:space="preserve"> видимости камер</w:t>
      </w:r>
      <w:r w:rsidR="006A53C3">
        <w:rPr>
          <w:bCs/>
          <w:sz w:val="28"/>
          <w:szCs w:val="28"/>
        </w:rPr>
        <w:t>ы</w:t>
      </w:r>
      <w:r w:rsidR="00FE4995" w:rsidRPr="006710B2">
        <w:rPr>
          <w:bCs/>
          <w:sz w:val="28"/>
          <w:szCs w:val="28"/>
        </w:rPr>
        <w:t xml:space="preserve"> </w:t>
      </w:r>
      <w:proofErr w:type="spellStart"/>
      <w:r w:rsidR="006A53C3" w:rsidRPr="006710B2">
        <w:rPr>
          <w:bCs/>
          <w:sz w:val="28"/>
          <w:szCs w:val="28"/>
        </w:rPr>
        <w:t>видеорегистра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 xml:space="preserve"> (</w:t>
      </w:r>
      <w:proofErr w:type="spellStart"/>
      <w:r w:rsidR="006A53C3" w:rsidRPr="006710B2">
        <w:rPr>
          <w:bCs/>
          <w:sz w:val="28"/>
          <w:szCs w:val="28"/>
        </w:rPr>
        <w:t>видеофикса</w:t>
      </w:r>
      <w:r w:rsidR="006A53C3">
        <w:rPr>
          <w:bCs/>
          <w:sz w:val="28"/>
          <w:szCs w:val="28"/>
        </w:rPr>
        <w:t>тора</w:t>
      </w:r>
      <w:proofErr w:type="spellEnd"/>
      <w:r w:rsidR="006A53C3" w:rsidRPr="006710B2">
        <w:rPr>
          <w:bCs/>
          <w:sz w:val="28"/>
          <w:szCs w:val="28"/>
        </w:rPr>
        <w:t>)</w:t>
      </w:r>
      <w:r w:rsidR="006A53C3">
        <w:rPr>
          <w:bCs/>
          <w:sz w:val="28"/>
          <w:szCs w:val="28"/>
        </w:rPr>
        <w:t xml:space="preserve"> </w:t>
      </w:r>
      <w:r w:rsidR="00FE4995" w:rsidRPr="006710B2">
        <w:rPr>
          <w:bCs/>
          <w:sz w:val="28"/>
          <w:szCs w:val="28"/>
        </w:rPr>
        <w:t xml:space="preserve">оборудование, за исключением случаев, когда членами УИК, осуществляющими работу со средствами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(видеофиксации), при контроле через средство воспроизведения записываемой видеоинформации</w:t>
      </w:r>
      <w:r w:rsidR="005A56CD" w:rsidRPr="006710B2">
        <w:rPr>
          <w:bCs/>
          <w:sz w:val="28"/>
          <w:szCs w:val="28"/>
        </w:rPr>
        <w:t xml:space="preserve"> </w:t>
      </w:r>
      <w:r w:rsidR="00FE4995" w:rsidRPr="006710B2">
        <w:rPr>
          <w:bCs/>
          <w:sz w:val="28"/>
          <w:szCs w:val="28"/>
        </w:rPr>
        <w:t>обнаружено, что в зонах видимости камер</w:t>
      </w:r>
      <w:r>
        <w:rPr>
          <w:bCs/>
          <w:sz w:val="28"/>
          <w:szCs w:val="28"/>
        </w:rPr>
        <w:t>ы</w:t>
      </w:r>
      <w:r w:rsidR="00FE4995"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</w:t>
      </w:r>
      <w:r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 xml:space="preserve"> (</w:t>
      </w:r>
      <w:proofErr w:type="spellStart"/>
      <w:r w:rsidRPr="006710B2">
        <w:rPr>
          <w:bCs/>
          <w:sz w:val="28"/>
          <w:szCs w:val="28"/>
        </w:rPr>
        <w:t>видеофикса</w:t>
      </w:r>
      <w:r>
        <w:rPr>
          <w:bCs/>
          <w:sz w:val="28"/>
          <w:szCs w:val="28"/>
        </w:rPr>
        <w:t>тора</w:t>
      </w:r>
      <w:proofErr w:type="spellEnd"/>
      <w:r w:rsidRPr="006710B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FE4995" w:rsidRPr="006710B2">
        <w:rPr>
          <w:bCs/>
          <w:sz w:val="28"/>
          <w:szCs w:val="28"/>
        </w:rPr>
        <w:t xml:space="preserve">не находится хотя бы один из объектов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(видеофиксации), указанных в пункте </w:t>
      </w:r>
      <w:r w:rsidR="006A53C3">
        <w:rPr>
          <w:bCs/>
          <w:sz w:val="28"/>
          <w:szCs w:val="28"/>
        </w:rPr>
        <w:t>1</w:t>
      </w:r>
      <w:r w:rsidR="00FE4995" w:rsidRPr="006710B2">
        <w:rPr>
          <w:bCs/>
          <w:sz w:val="28"/>
          <w:szCs w:val="28"/>
        </w:rPr>
        <w:t>.</w:t>
      </w:r>
      <w:r w:rsidR="006A53C3">
        <w:rPr>
          <w:bCs/>
          <w:sz w:val="28"/>
          <w:szCs w:val="28"/>
        </w:rPr>
        <w:t>5</w:t>
      </w:r>
      <w:r w:rsidR="00FE4995" w:rsidRPr="006710B2">
        <w:rPr>
          <w:bCs/>
          <w:sz w:val="28"/>
          <w:szCs w:val="28"/>
        </w:rPr>
        <w:t xml:space="preserve"> Порядка;</w:t>
      </w:r>
      <w:proofErr w:type="gramEnd"/>
    </w:p>
    <w:p w:rsidR="00FE4995" w:rsidRPr="006710B2" w:rsidRDefault="00E2066B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— </w:t>
      </w:r>
      <w:r w:rsidR="00FE4995" w:rsidRPr="006710B2">
        <w:rPr>
          <w:bCs/>
          <w:sz w:val="28"/>
          <w:szCs w:val="28"/>
        </w:rPr>
        <w:t xml:space="preserve">производить действия, нарушающие функционирование средств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(видеофиксации), вмешиваться в процесс хранения записываемой информации.</w:t>
      </w:r>
    </w:p>
    <w:p w:rsidR="00FE4995" w:rsidRPr="006710B2" w:rsidRDefault="00FE4995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lastRenderedPageBreak/>
        <w:t>2.</w:t>
      </w:r>
      <w:r w:rsidR="00976529">
        <w:rPr>
          <w:bCs/>
          <w:sz w:val="28"/>
          <w:szCs w:val="28"/>
        </w:rPr>
        <w:t>6</w:t>
      </w:r>
      <w:r w:rsidRPr="006710B2">
        <w:rPr>
          <w:bCs/>
          <w:sz w:val="28"/>
          <w:szCs w:val="28"/>
        </w:rPr>
        <w:t xml:space="preserve">. В дни голосования при наступлении времени голосования председатель УИК сообщает присутствующим о том, что в помещении для голосования ведется </w:t>
      </w:r>
      <w:proofErr w:type="spellStart"/>
      <w:r w:rsidRPr="006710B2">
        <w:rPr>
          <w:bCs/>
          <w:sz w:val="28"/>
          <w:szCs w:val="28"/>
        </w:rPr>
        <w:t>видеорегистрация</w:t>
      </w:r>
      <w:proofErr w:type="spellEnd"/>
      <w:r w:rsidRPr="006710B2">
        <w:rPr>
          <w:bCs/>
          <w:sz w:val="28"/>
          <w:szCs w:val="28"/>
        </w:rPr>
        <w:t xml:space="preserve"> (</w:t>
      </w:r>
      <w:proofErr w:type="spellStart"/>
      <w:r w:rsidRPr="006710B2">
        <w:rPr>
          <w:bCs/>
          <w:sz w:val="28"/>
          <w:szCs w:val="28"/>
        </w:rPr>
        <w:t>видеофиксация</w:t>
      </w:r>
      <w:proofErr w:type="spellEnd"/>
      <w:r w:rsidRPr="006710B2">
        <w:rPr>
          <w:bCs/>
          <w:sz w:val="28"/>
          <w:szCs w:val="28"/>
        </w:rPr>
        <w:t>).</w:t>
      </w:r>
    </w:p>
    <w:p w:rsidR="00FE4995" w:rsidRPr="006710B2" w:rsidRDefault="000B4397" w:rsidP="00FE4995">
      <w:pPr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2.</w:t>
      </w:r>
      <w:r w:rsidR="00976529">
        <w:rPr>
          <w:bCs/>
          <w:sz w:val="28"/>
          <w:szCs w:val="28"/>
        </w:rPr>
        <w:t>7</w:t>
      </w:r>
      <w:r w:rsidR="00FE4995" w:rsidRPr="006710B2">
        <w:rPr>
          <w:bCs/>
          <w:sz w:val="28"/>
          <w:szCs w:val="28"/>
        </w:rPr>
        <w:t xml:space="preserve">. После извлечения </w:t>
      </w:r>
      <w:proofErr w:type="spellStart"/>
      <w:proofErr w:type="gramStart"/>
      <w:r w:rsidR="00FE4995" w:rsidRPr="006710B2">
        <w:rPr>
          <w:bCs/>
          <w:sz w:val="28"/>
          <w:szCs w:val="28"/>
        </w:rPr>
        <w:t>сейф-пакетов</w:t>
      </w:r>
      <w:proofErr w:type="spellEnd"/>
      <w:proofErr w:type="gramEnd"/>
      <w:r w:rsidR="00FE4995" w:rsidRPr="006710B2">
        <w:rPr>
          <w:bCs/>
          <w:sz w:val="28"/>
          <w:szCs w:val="28"/>
        </w:rPr>
        <w:t xml:space="preserve"> 1</w:t>
      </w:r>
      <w:r w:rsidR="00E2066B">
        <w:rPr>
          <w:bCs/>
          <w:sz w:val="28"/>
          <w:szCs w:val="28"/>
        </w:rPr>
        <w:t>1</w:t>
      </w:r>
      <w:r w:rsidR="00FE4995" w:rsidRPr="006710B2">
        <w:rPr>
          <w:bCs/>
          <w:sz w:val="28"/>
          <w:szCs w:val="28"/>
        </w:rPr>
        <w:t xml:space="preserve"> сентября 202</w:t>
      </w:r>
      <w:r w:rsidR="00E2066B">
        <w:rPr>
          <w:bCs/>
          <w:sz w:val="28"/>
          <w:szCs w:val="28"/>
        </w:rPr>
        <w:t>2</w:t>
      </w:r>
      <w:r w:rsidR="00FE4995" w:rsidRPr="006710B2">
        <w:rPr>
          <w:bCs/>
          <w:sz w:val="28"/>
          <w:szCs w:val="28"/>
        </w:rPr>
        <w:t xml:space="preserve"> года для вскрытия и подсчета избирательных бюллетеней, председатель УИК поручает членами УИК, осуществляющими работу со средствами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(видеофиксации), отключить средства </w:t>
      </w:r>
      <w:proofErr w:type="spellStart"/>
      <w:r w:rsidR="00FE4995" w:rsidRPr="006710B2">
        <w:rPr>
          <w:bCs/>
          <w:sz w:val="28"/>
          <w:szCs w:val="28"/>
        </w:rPr>
        <w:t>видеорегистрации</w:t>
      </w:r>
      <w:proofErr w:type="spellEnd"/>
      <w:r w:rsidR="00FE4995" w:rsidRPr="006710B2">
        <w:rPr>
          <w:bCs/>
          <w:sz w:val="28"/>
          <w:szCs w:val="28"/>
        </w:rPr>
        <w:t xml:space="preserve"> (видеофиксации).</w:t>
      </w:r>
    </w:p>
    <w:p w:rsidR="00FE4995" w:rsidRPr="006710B2" w:rsidRDefault="00FE4995" w:rsidP="00FE4995">
      <w:pPr>
        <w:suppressAutoHyphens/>
        <w:spacing w:line="276" w:lineRule="auto"/>
        <w:ind w:firstLine="708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2.</w:t>
      </w:r>
      <w:r w:rsidR="00976529">
        <w:rPr>
          <w:bCs/>
          <w:sz w:val="28"/>
          <w:szCs w:val="28"/>
        </w:rPr>
        <w:t>8</w:t>
      </w:r>
      <w:r w:rsidRPr="006710B2">
        <w:rPr>
          <w:bCs/>
          <w:sz w:val="28"/>
          <w:szCs w:val="28"/>
        </w:rPr>
        <w:t xml:space="preserve">. Обо всех случаях </w:t>
      </w:r>
      <w:proofErr w:type="gramStart"/>
      <w:r w:rsidRPr="006710B2">
        <w:rPr>
          <w:bCs/>
          <w:sz w:val="28"/>
          <w:szCs w:val="28"/>
        </w:rPr>
        <w:t>включения/выключения электропитания средств</w:t>
      </w:r>
      <w:proofErr w:type="gramEnd"/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и неполадках в работе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делается соответствующая запись в ведомости применения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в помещении для голосования (Приложение № </w:t>
      </w:r>
      <w:r w:rsidR="000B4397" w:rsidRPr="006710B2">
        <w:rPr>
          <w:bCs/>
          <w:sz w:val="28"/>
          <w:szCs w:val="28"/>
        </w:rPr>
        <w:t>3</w:t>
      </w:r>
      <w:r w:rsidRPr="006710B2">
        <w:rPr>
          <w:bCs/>
          <w:sz w:val="28"/>
          <w:szCs w:val="28"/>
        </w:rPr>
        <w:t xml:space="preserve"> к Порядку). </w:t>
      </w:r>
    </w:p>
    <w:p w:rsidR="00FE4995" w:rsidRPr="006710B2" w:rsidRDefault="00FE4995" w:rsidP="00E2066B">
      <w:pPr>
        <w:keepNext/>
        <w:suppressAutoHyphens/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>3. Сроки хранения видеозаписей, полученных в ходе видеонаблюдения</w:t>
      </w:r>
    </w:p>
    <w:p w:rsidR="00FE4995" w:rsidRPr="00491B60" w:rsidRDefault="00FE4995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3.1. Видеоизображения, полученные с использованием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хранятся в </w:t>
      </w:r>
      <w:r w:rsidR="004B0D88" w:rsidRPr="006710B2">
        <w:rPr>
          <w:bCs/>
          <w:sz w:val="28"/>
          <w:szCs w:val="28"/>
        </w:rPr>
        <w:t>территориальных и</w:t>
      </w:r>
      <w:r w:rsidRPr="006710B2">
        <w:rPr>
          <w:bCs/>
          <w:sz w:val="28"/>
          <w:szCs w:val="28"/>
        </w:rPr>
        <w:t>збирательн</w:t>
      </w:r>
      <w:r w:rsidR="004B0D88" w:rsidRPr="006710B2">
        <w:rPr>
          <w:bCs/>
          <w:sz w:val="28"/>
          <w:szCs w:val="28"/>
        </w:rPr>
        <w:t>ых</w:t>
      </w:r>
      <w:r w:rsidRPr="006710B2">
        <w:rPr>
          <w:bCs/>
          <w:sz w:val="28"/>
          <w:szCs w:val="28"/>
        </w:rPr>
        <w:t xml:space="preserve"> комиссии </w:t>
      </w:r>
      <w:r w:rsidR="004B0D88" w:rsidRPr="006710B2">
        <w:rPr>
          <w:bCs/>
          <w:sz w:val="28"/>
          <w:szCs w:val="28"/>
        </w:rPr>
        <w:t>Пензенской области</w:t>
      </w:r>
      <w:r w:rsidRPr="006710B2">
        <w:rPr>
          <w:bCs/>
          <w:sz w:val="28"/>
          <w:szCs w:val="28"/>
        </w:rPr>
        <w:t xml:space="preserve"> в течение трех месяцев со дня </w:t>
      </w:r>
      <w:r w:rsidRPr="00491B60">
        <w:rPr>
          <w:bCs/>
          <w:sz w:val="28"/>
          <w:szCs w:val="28"/>
        </w:rPr>
        <w:t>официального опубликования результатов выборов.</w:t>
      </w:r>
    </w:p>
    <w:p w:rsidR="00801526" w:rsidRPr="00491B60" w:rsidRDefault="00801526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 w:rsidRPr="00491B60">
        <w:rPr>
          <w:bCs/>
          <w:sz w:val="28"/>
          <w:szCs w:val="28"/>
        </w:rPr>
        <w:t xml:space="preserve">3.2. По истечении срока хранения </w:t>
      </w:r>
      <w:r w:rsidR="000F1CE3" w:rsidRPr="00491B60">
        <w:rPr>
          <w:bCs/>
          <w:sz w:val="28"/>
          <w:szCs w:val="28"/>
        </w:rPr>
        <w:t xml:space="preserve">видеоизображения, полученные с использованием средств </w:t>
      </w:r>
      <w:proofErr w:type="spellStart"/>
      <w:r w:rsidR="000F1CE3" w:rsidRPr="00491B60">
        <w:rPr>
          <w:bCs/>
          <w:sz w:val="28"/>
          <w:szCs w:val="28"/>
        </w:rPr>
        <w:t>видеорегистрации</w:t>
      </w:r>
      <w:proofErr w:type="spellEnd"/>
      <w:r w:rsidR="000F1CE3" w:rsidRPr="00491B60">
        <w:rPr>
          <w:bCs/>
          <w:sz w:val="28"/>
          <w:szCs w:val="28"/>
        </w:rPr>
        <w:t xml:space="preserve">, подлежат уничтожению. О чем составляется соответствующий акт, который подписывается председателем ТИК и специалистом Информационного </w:t>
      </w:r>
      <w:proofErr w:type="gramStart"/>
      <w:r w:rsidR="00AA2E03" w:rsidRPr="00491B60">
        <w:rPr>
          <w:bCs/>
          <w:sz w:val="28"/>
          <w:szCs w:val="28"/>
        </w:rPr>
        <w:t>ц</w:t>
      </w:r>
      <w:r w:rsidR="000F1CE3" w:rsidRPr="00491B60">
        <w:rPr>
          <w:bCs/>
          <w:sz w:val="28"/>
          <w:szCs w:val="28"/>
        </w:rPr>
        <w:t>ентра аппарата Избирательной комиссии Пензенской области</w:t>
      </w:r>
      <w:proofErr w:type="gramEnd"/>
    </w:p>
    <w:p w:rsidR="00FE4995" w:rsidRPr="006710B2" w:rsidRDefault="00FE4995" w:rsidP="00E2066B">
      <w:pPr>
        <w:shd w:val="clear" w:color="auto" w:fill="FFFFFF"/>
        <w:tabs>
          <w:tab w:val="left" w:pos="698"/>
        </w:tabs>
        <w:suppressAutoHyphens/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>4. Порядок организации доступа к видеозаписям</w:t>
      </w:r>
    </w:p>
    <w:p w:rsidR="00FE4995" w:rsidRPr="006710B2" w:rsidRDefault="00FE4995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4.1. Видеоизображения, полученные с использованием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в случае необходимости используются территориальными избирательными комиссиями при рассмотрении вопросов об отмене решений нижестоящих избирательных комиссий об итогах голосования. </w:t>
      </w:r>
    </w:p>
    <w:p w:rsidR="00FE4995" w:rsidRPr="006710B2" w:rsidRDefault="00FE4995" w:rsidP="00FE4995">
      <w:pPr>
        <w:spacing w:line="276" w:lineRule="auto"/>
        <w:ind w:firstLine="851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4.2. </w:t>
      </w:r>
      <w:proofErr w:type="gramStart"/>
      <w:r w:rsidRPr="006710B2">
        <w:rPr>
          <w:bCs/>
          <w:sz w:val="28"/>
          <w:szCs w:val="28"/>
        </w:rPr>
        <w:t xml:space="preserve">Видеоизображения, полученные с использованием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предоставляется по запросу суда, рассматривающего соответствующее административное дело, уголовное дело, дело об административном правонарушении, а также по запросу прокурора, следователя, иного должностного лица, осуществляющего свою деятельность в связи с решением вопроса о возбуждении дела об административном правонарушении, о возбуждении уголовного дела и/или проведением расследования указанных дел.</w:t>
      </w:r>
      <w:proofErr w:type="gramEnd"/>
    </w:p>
    <w:p w:rsidR="00FE4995" w:rsidRPr="006710B2" w:rsidRDefault="00FE4995" w:rsidP="00FE4995">
      <w:pPr>
        <w:spacing w:line="276" w:lineRule="auto"/>
        <w:rPr>
          <w:bCs/>
          <w:sz w:val="28"/>
          <w:szCs w:val="28"/>
        </w:rPr>
      </w:pPr>
    </w:p>
    <w:p w:rsidR="00FE4995" w:rsidRPr="006710B2" w:rsidRDefault="00FE4995" w:rsidP="00FE4995">
      <w:pPr>
        <w:suppressAutoHyphens/>
        <w:spacing w:after="120" w:line="276" w:lineRule="auto"/>
        <w:ind w:firstLine="720"/>
        <w:contextualSpacing/>
        <w:jc w:val="both"/>
        <w:rPr>
          <w:bCs/>
          <w:sz w:val="28"/>
          <w:szCs w:val="28"/>
        </w:rPr>
        <w:sectPr w:rsidR="00FE4995" w:rsidRPr="006710B2" w:rsidSect="00491B60">
          <w:pgSz w:w="11906" w:h="16838"/>
          <w:pgMar w:top="993" w:right="567" w:bottom="993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0" w:type="auto"/>
        <w:tblLook w:val="04A0"/>
      </w:tblPr>
      <w:tblGrid>
        <w:gridCol w:w="3227"/>
        <w:gridCol w:w="6344"/>
      </w:tblGrid>
      <w:tr w:rsidR="00FE4995" w:rsidRPr="006710B2" w:rsidTr="007063D0">
        <w:tc>
          <w:tcPr>
            <w:tcW w:w="3227" w:type="dxa"/>
          </w:tcPr>
          <w:p w:rsidR="00FE4995" w:rsidRPr="006710B2" w:rsidRDefault="00FE4995" w:rsidP="007063D0">
            <w:pPr>
              <w:tabs>
                <w:tab w:val="left" w:pos="698"/>
              </w:tabs>
              <w:suppressAutoHyphens/>
              <w:spacing w:line="276" w:lineRule="auto"/>
              <w:contextualSpacing/>
              <w:jc w:val="both"/>
              <w:rPr>
                <w:rFonts w:cs="TimesNewRomanPSMT"/>
                <w:kern w:val="1"/>
              </w:rPr>
            </w:pPr>
            <w:r w:rsidRPr="006710B2">
              <w:rPr>
                <w:rFonts w:cs="TimesNewRomanPSMT"/>
                <w:kern w:val="1"/>
              </w:rPr>
              <w:lastRenderedPageBreak/>
              <w:br w:type="page"/>
            </w:r>
          </w:p>
        </w:tc>
        <w:tc>
          <w:tcPr>
            <w:tcW w:w="6344" w:type="dxa"/>
          </w:tcPr>
          <w:p w:rsidR="00FE4995" w:rsidRPr="006710B2" w:rsidRDefault="00FE4995" w:rsidP="007063D0">
            <w:pPr>
              <w:suppressAutoHyphens/>
              <w:spacing w:line="276" w:lineRule="auto"/>
              <w:contextualSpacing/>
              <w:jc w:val="center"/>
              <w:rPr>
                <w:rFonts w:cs="TimesNewRomanPSMT"/>
                <w:kern w:val="1"/>
              </w:rPr>
            </w:pPr>
            <w:r w:rsidRPr="006710B2">
              <w:rPr>
                <w:rFonts w:cs="TimesNewRomanPSMT"/>
                <w:kern w:val="1"/>
              </w:rPr>
              <w:t>Приложение № 1</w:t>
            </w:r>
          </w:p>
          <w:p w:rsidR="00FE4995" w:rsidRPr="006710B2" w:rsidRDefault="00FE4995" w:rsidP="00D21477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6710B2">
              <w:rPr>
                <w:rFonts w:cs="TimesNewRomanPSMT"/>
                <w:kern w:val="1"/>
              </w:rPr>
              <w:t xml:space="preserve">к Порядку </w:t>
            </w:r>
            <w:r w:rsidR="00D72750" w:rsidRPr="006710B2">
              <w:t xml:space="preserve">применения средств </w:t>
            </w:r>
            <w:proofErr w:type="spellStart"/>
            <w:r w:rsidR="00D72750" w:rsidRPr="006710B2">
              <w:t>видеорегистрации</w:t>
            </w:r>
            <w:proofErr w:type="spellEnd"/>
            <w:r w:rsidR="00D72750" w:rsidRPr="006710B2">
              <w:t xml:space="preserve"> (видеофиксации) при проведении </w:t>
            </w:r>
            <w:proofErr w:type="gramStart"/>
            <w:r w:rsidR="00D72750" w:rsidRPr="006710B2">
              <w:t xml:space="preserve">выборов депутатов </w:t>
            </w:r>
            <w:r w:rsidR="00D21477">
              <w:t>Законодательного Собрания Пензенской области</w:t>
            </w:r>
            <w:r w:rsidR="00D72750" w:rsidRPr="006710B2">
              <w:t xml:space="preserve"> </w:t>
            </w:r>
            <w:r w:rsidR="00D21477">
              <w:t>седьмого</w:t>
            </w:r>
            <w:r w:rsidR="00D72750" w:rsidRPr="006710B2">
              <w:t xml:space="preserve"> созыва</w:t>
            </w:r>
            <w:proofErr w:type="gramEnd"/>
            <w:r w:rsidR="00D72750" w:rsidRPr="006710B2">
              <w:t xml:space="preserve"> и совмещенных с ними выбор</w:t>
            </w:r>
            <w:r w:rsidR="00D21477">
              <w:t>ов</w:t>
            </w:r>
            <w:r w:rsidR="00D72750" w:rsidRPr="006710B2">
              <w:t xml:space="preserve"> на территории Пензенской области,</w:t>
            </w:r>
            <w:r w:rsidR="00D21477">
              <w:t xml:space="preserve"> </w:t>
            </w:r>
            <w:r w:rsidR="00D72750" w:rsidRPr="006710B2">
              <w:t xml:space="preserve"> назначенных </w:t>
            </w:r>
            <w:r w:rsidR="00D21477">
              <w:br/>
            </w:r>
            <w:r w:rsidR="00D72750" w:rsidRPr="006710B2">
              <w:t>на 1</w:t>
            </w:r>
            <w:r w:rsidR="00D21477">
              <w:t>1</w:t>
            </w:r>
            <w:r w:rsidR="00D72750" w:rsidRPr="006710B2">
              <w:t xml:space="preserve"> сентября 202</w:t>
            </w:r>
            <w:r w:rsidR="00D21477">
              <w:t>2</w:t>
            </w:r>
            <w:r w:rsidR="00D72750" w:rsidRPr="006710B2">
              <w:t xml:space="preserve"> года</w:t>
            </w:r>
          </w:p>
        </w:tc>
      </w:tr>
    </w:tbl>
    <w:p w:rsidR="00556543" w:rsidRPr="006710B2" w:rsidRDefault="00556543" w:rsidP="00FE4995">
      <w:pPr>
        <w:suppressAutoHyphens/>
        <w:spacing w:line="276" w:lineRule="auto"/>
        <w:ind w:firstLine="720"/>
        <w:contextualSpacing/>
        <w:jc w:val="center"/>
        <w:rPr>
          <w:bCs/>
          <w:sz w:val="28"/>
          <w:szCs w:val="28"/>
        </w:rPr>
      </w:pPr>
    </w:p>
    <w:p w:rsidR="00556543" w:rsidRPr="006710B2" w:rsidRDefault="00556543" w:rsidP="00556543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>СХЕМА</w:t>
      </w:r>
    </w:p>
    <w:p w:rsidR="00556543" w:rsidRPr="006710B2" w:rsidRDefault="00556543" w:rsidP="00556543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>размещения средств</w:t>
      </w:r>
      <w:r w:rsidR="00D739D3">
        <w:rPr>
          <w:b/>
          <w:bCs/>
          <w:sz w:val="28"/>
          <w:szCs w:val="28"/>
        </w:rPr>
        <w:t>а</w:t>
      </w:r>
      <w:r w:rsidRPr="006710B2">
        <w:rPr>
          <w:b/>
          <w:bCs/>
          <w:sz w:val="28"/>
          <w:szCs w:val="28"/>
        </w:rPr>
        <w:t xml:space="preserve"> </w:t>
      </w:r>
      <w:proofErr w:type="spellStart"/>
      <w:r w:rsidRPr="006710B2">
        <w:rPr>
          <w:b/>
          <w:bCs/>
          <w:sz w:val="28"/>
          <w:szCs w:val="28"/>
        </w:rPr>
        <w:t>видеорегистрации</w:t>
      </w:r>
      <w:proofErr w:type="spellEnd"/>
      <w:r w:rsidRPr="006710B2">
        <w:rPr>
          <w:b/>
          <w:bCs/>
          <w:sz w:val="28"/>
          <w:szCs w:val="28"/>
        </w:rPr>
        <w:t xml:space="preserve"> (видеофиксации)</w:t>
      </w:r>
    </w:p>
    <w:p w:rsidR="00556543" w:rsidRPr="006710B2" w:rsidRDefault="00556543" w:rsidP="00556543">
      <w:pPr>
        <w:suppressAutoHyphens/>
        <w:spacing w:line="276" w:lineRule="auto"/>
        <w:contextualSpacing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 xml:space="preserve">в помещении для голосования </w:t>
      </w:r>
    </w:p>
    <w:bookmarkStart w:id="0" w:name="_GoBack"/>
    <w:p w:rsidR="00B74385" w:rsidRDefault="004C6215" w:rsidP="004C6215">
      <w:pPr>
        <w:suppressAutoHyphens/>
        <w:spacing w:line="276" w:lineRule="auto"/>
        <w:contextualSpacing/>
        <w:jc w:val="center"/>
        <w:rPr>
          <w:bCs/>
          <w:sz w:val="28"/>
          <w:szCs w:val="28"/>
        </w:rPr>
      </w:pPr>
      <w:r>
        <w:object w:dxaOrig="16591" w:dyaOrig="11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25pt;height:290.3pt" o:ole="">
            <v:imagedata r:id="rId8" o:title=""/>
          </v:shape>
          <o:OLEObject Type="Embed" ProgID="Visio.Drawing.11" ShapeID="_x0000_i1025" DrawAspect="Content" ObjectID="_1717827041" r:id="rId9"/>
        </w:object>
      </w:r>
      <w:bookmarkEnd w:id="0"/>
    </w:p>
    <w:p w:rsidR="003868F4" w:rsidRPr="006710B2" w:rsidRDefault="003868F4" w:rsidP="003868F4">
      <w:pPr>
        <w:suppressAutoHyphens/>
        <w:ind w:left="-1134" w:firstLine="1854"/>
        <w:contextualSpacing/>
        <w:jc w:val="center"/>
        <w:rPr>
          <w:b/>
          <w:kern w:val="1"/>
          <w:szCs w:val="28"/>
        </w:rPr>
      </w:pPr>
    </w:p>
    <w:p w:rsidR="00976529" w:rsidRDefault="00976529" w:rsidP="00976529">
      <w:pPr>
        <w:spacing w:line="276" w:lineRule="auto"/>
        <w:ind w:firstLine="851"/>
        <w:jc w:val="both"/>
        <w:rPr>
          <w:kern w:val="1"/>
          <w:sz w:val="18"/>
          <w:szCs w:val="28"/>
        </w:rPr>
      </w:pPr>
      <w:r>
        <w:rPr>
          <w:kern w:val="1"/>
          <w:sz w:val="18"/>
          <w:szCs w:val="28"/>
        </w:rPr>
        <w:t>1 -</w:t>
      </w:r>
      <w:r w:rsidRPr="00976529">
        <w:rPr>
          <w:kern w:val="1"/>
          <w:sz w:val="18"/>
          <w:szCs w:val="28"/>
        </w:rPr>
        <w:t xml:space="preserve"> </w:t>
      </w:r>
      <w:r>
        <w:rPr>
          <w:kern w:val="1"/>
          <w:sz w:val="18"/>
          <w:szCs w:val="28"/>
        </w:rPr>
        <w:t>м</w:t>
      </w:r>
      <w:r w:rsidRPr="006710B2">
        <w:rPr>
          <w:kern w:val="1"/>
          <w:sz w:val="18"/>
          <w:szCs w:val="28"/>
        </w:rPr>
        <w:t xml:space="preserve">есто расположения средств </w:t>
      </w:r>
      <w:proofErr w:type="spellStart"/>
      <w:r w:rsidRPr="006710B2">
        <w:rPr>
          <w:kern w:val="1"/>
          <w:sz w:val="18"/>
          <w:szCs w:val="28"/>
        </w:rPr>
        <w:t>видеорегистрации</w:t>
      </w:r>
      <w:proofErr w:type="spellEnd"/>
      <w:r w:rsidRPr="006710B2">
        <w:rPr>
          <w:kern w:val="1"/>
          <w:sz w:val="18"/>
          <w:szCs w:val="28"/>
        </w:rPr>
        <w:t xml:space="preserve"> (видеофиксации)</w:t>
      </w:r>
    </w:p>
    <w:p w:rsidR="00976529" w:rsidRPr="00976529" w:rsidRDefault="00976529" w:rsidP="00976529">
      <w:pPr>
        <w:spacing w:line="276" w:lineRule="auto"/>
        <w:ind w:firstLine="851"/>
        <w:jc w:val="both"/>
        <w:rPr>
          <w:kern w:val="1"/>
          <w:sz w:val="18"/>
          <w:szCs w:val="28"/>
        </w:rPr>
      </w:pPr>
      <w:r>
        <w:rPr>
          <w:kern w:val="1"/>
          <w:sz w:val="18"/>
          <w:szCs w:val="28"/>
        </w:rPr>
        <w:t xml:space="preserve">2 - </w:t>
      </w:r>
      <w:r w:rsidRPr="00976529">
        <w:rPr>
          <w:kern w:val="1"/>
          <w:sz w:val="18"/>
          <w:szCs w:val="28"/>
        </w:rPr>
        <w:t>мест</w:t>
      </w:r>
      <w:r>
        <w:rPr>
          <w:kern w:val="1"/>
          <w:sz w:val="18"/>
          <w:szCs w:val="28"/>
        </w:rPr>
        <w:t>о</w:t>
      </w:r>
      <w:r w:rsidRPr="00976529">
        <w:rPr>
          <w:kern w:val="1"/>
          <w:sz w:val="18"/>
          <w:szCs w:val="28"/>
        </w:rPr>
        <w:t xml:space="preserve">, где производится перемещение избирательных бюллетеней из ящиков для голосования в </w:t>
      </w:r>
      <w:proofErr w:type="spellStart"/>
      <w:proofErr w:type="gramStart"/>
      <w:r w:rsidRPr="00976529">
        <w:rPr>
          <w:kern w:val="1"/>
          <w:sz w:val="18"/>
          <w:szCs w:val="28"/>
        </w:rPr>
        <w:t>сейф-пакеты</w:t>
      </w:r>
      <w:proofErr w:type="spellEnd"/>
      <w:proofErr w:type="gramEnd"/>
      <w:r w:rsidRPr="00976529">
        <w:rPr>
          <w:kern w:val="1"/>
          <w:sz w:val="18"/>
          <w:szCs w:val="28"/>
        </w:rPr>
        <w:t>;</w:t>
      </w:r>
    </w:p>
    <w:p w:rsidR="00976529" w:rsidRPr="00976529" w:rsidRDefault="00B74385" w:rsidP="00976529">
      <w:pPr>
        <w:spacing w:line="276" w:lineRule="auto"/>
        <w:ind w:firstLine="851"/>
        <w:jc w:val="both"/>
        <w:rPr>
          <w:kern w:val="1"/>
          <w:sz w:val="18"/>
          <w:szCs w:val="28"/>
        </w:rPr>
      </w:pPr>
      <w:r>
        <w:rPr>
          <w:kern w:val="1"/>
          <w:sz w:val="18"/>
          <w:szCs w:val="28"/>
        </w:rPr>
        <w:t>3</w:t>
      </w:r>
      <w:r w:rsidR="00976529">
        <w:rPr>
          <w:kern w:val="1"/>
          <w:sz w:val="18"/>
          <w:szCs w:val="28"/>
        </w:rPr>
        <w:t> -</w:t>
      </w:r>
      <w:r w:rsidR="00976529" w:rsidRPr="00976529">
        <w:rPr>
          <w:kern w:val="1"/>
          <w:sz w:val="18"/>
          <w:szCs w:val="28"/>
        </w:rPr>
        <w:t xml:space="preserve"> сейф (металлический шкаф, металлический ящик), где хранятся </w:t>
      </w:r>
      <w:proofErr w:type="spellStart"/>
      <w:proofErr w:type="gramStart"/>
      <w:r w:rsidR="00976529" w:rsidRPr="00976529">
        <w:rPr>
          <w:kern w:val="1"/>
          <w:sz w:val="18"/>
          <w:szCs w:val="28"/>
        </w:rPr>
        <w:t>сейф-пакеты</w:t>
      </w:r>
      <w:proofErr w:type="spellEnd"/>
      <w:proofErr w:type="gramEnd"/>
      <w:r w:rsidR="00976529" w:rsidRPr="00976529">
        <w:rPr>
          <w:kern w:val="1"/>
          <w:sz w:val="18"/>
          <w:szCs w:val="28"/>
        </w:rPr>
        <w:t xml:space="preserve"> с избирательными бюллетенями;</w:t>
      </w:r>
    </w:p>
    <w:p w:rsidR="00976529" w:rsidRPr="00976529" w:rsidRDefault="00B74385" w:rsidP="00976529">
      <w:pPr>
        <w:spacing w:line="276" w:lineRule="auto"/>
        <w:ind w:left="1134" w:hanging="283"/>
        <w:jc w:val="both"/>
        <w:rPr>
          <w:kern w:val="1"/>
          <w:sz w:val="18"/>
          <w:szCs w:val="28"/>
        </w:rPr>
      </w:pPr>
      <w:r>
        <w:rPr>
          <w:kern w:val="1"/>
          <w:sz w:val="18"/>
          <w:szCs w:val="28"/>
        </w:rPr>
        <w:t>4</w:t>
      </w:r>
      <w:r w:rsidR="00976529">
        <w:rPr>
          <w:kern w:val="1"/>
          <w:sz w:val="18"/>
          <w:szCs w:val="28"/>
        </w:rPr>
        <w:t> -</w:t>
      </w:r>
      <w:r w:rsidR="00976529" w:rsidRPr="00976529">
        <w:rPr>
          <w:kern w:val="1"/>
          <w:sz w:val="18"/>
          <w:szCs w:val="28"/>
        </w:rPr>
        <w:t> комплексы обработки избирательных бюллетеней (в случае их использования) в период хранения в них бюллетеней в ночное время;</w:t>
      </w:r>
    </w:p>
    <w:p w:rsidR="00556543" w:rsidRPr="006710B2" w:rsidRDefault="00556543" w:rsidP="00FE4995">
      <w:pPr>
        <w:suppressAutoHyphens/>
        <w:spacing w:line="276" w:lineRule="auto"/>
        <w:ind w:firstLine="720"/>
        <w:contextualSpacing/>
        <w:jc w:val="center"/>
        <w:rPr>
          <w:bCs/>
          <w:sz w:val="28"/>
          <w:szCs w:val="28"/>
        </w:rPr>
      </w:pPr>
    </w:p>
    <w:p w:rsidR="00556543" w:rsidRPr="006710B2" w:rsidRDefault="00556543" w:rsidP="00556543">
      <w:pPr>
        <w:spacing w:line="276" w:lineRule="auto"/>
        <w:rPr>
          <w:bCs/>
          <w:sz w:val="28"/>
          <w:szCs w:val="28"/>
        </w:rPr>
      </w:pPr>
    </w:p>
    <w:p w:rsidR="004C6215" w:rsidRDefault="00AE54E9" w:rsidP="00AE54E9">
      <w:pPr>
        <w:suppressAutoHyphens/>
        <w:spacing w:line="276" w:lineRule="auto"/>
        <w:ind w:firstLine="72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Данная с</w:t>
      </w:r>
      <w:r w:rsidR="004C6215">
        <w:rPr>
          <w:bCs/>
          <w:sz w:val="28"/>
          <w:szCs w:val="28"/>
        </w:rPr>
        <w:t xml:space="preserve">хема указана </w:t>
      </w:r>
      <w:proofErr w:type="gramStart"/>
      <w:r w:rsidR="004C6215">
        <w:rPr>
          <w:bCs/>
          <w:sz w:val="28"/>
          <w:szCs w:val="28"/>
        </w:rPr>
        <w:t>для примера</w:t>
      </w:r>
      <w:proofErr w:type="gramEnd"/>
      <w:r w:rsidR="004C6215">
        <w:rPr>
          <w:bCs/>
          <w:sz w:val="28"/>
          <w:szCs w:val="28"/>
        </w:rPr>
        <w:t xml:space="preserve">. При </w:t>
      </w:r>
      <w:r w:rsidR="00D21477">
        <w:rPr>
          <w:bCs/>
          <w:sz w:val="28"/>
          <w:szCs w:val="28"/>
        </w:rPr>
        <w:t>размещении</w:t>
      </w:r>
      <w:r w:rsidR="004C6215">
        <w:rPr>
          <w:bCs/>
          <w:sz w:val="28"/>
          <w:szCs w:val="28"/>
        </w:rPr>
        <w:t xml:space="preserve"> </w:t>
      </w:r>
      <w:r w:rsidR="004C6215" w:rsidRPr="004C6215">
        <w:rPr>
          <w:bCs/>
          <w:sz w:val="28"/>
          <w:szCs w:val="28"/>
        </w:rPr>
        <w:t>средств</w:t>
      </w:r>
      <w:r w:rsidR="00D739D3">
        <w:rPr>
          <w:bCs/>
          <w:sz w:val="28"/>
          <w:szCs w:val="28"/>
        </w:rPr>
        <w:t>а</w:t>
      </w:r>
      <w:r w:rsidR="004C6215" w:rsidRPr="004C6215">
        <w:rPr>
          <w:bCs/>
          <w:sz w:val="28"/>
          <w:szCs w:val="28"/>
        </w:rPr>
        <w:t xml:space="preserve"> </w:t>
      </w:r>
      <w:proofErr w:type="spellStart"/>
      <w:r w:rsidR="004C6215" w:rsidRPr="004C6215">
        <w:rPr>
          <w:bCs/>
          <w:sz w:val="28"/>
          <w:szCs w:val="28"/>
        </w:rPr>
        <w:t>видеорегистрации</w:t>
      </w:r>
      <w:proofErr w:type="spellEnd"/>
      <w:r w:rsidR="004C6215" w:rsidRPr="004C6215">
        <w:rPr>
          <w:bCs/>
          <w:sz w:val="28"/>
          <w:szCs w:val="28"/>
        </w:rPr>
        <w:t xml:space="preserve"> (видеофиксации)</w:t>
      </w:r>
      <w:r w:rsidR="004C62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схема </w:t>
      </w:r>
      <w:r w:rsidR="004C6215">
        <w:rPr>
          <w:bCs/>
          <w:sz w:val="28"/>
          <w:szCs w:val="28"/>
        </w:rPr>
        <w:t xml:space="preserve">оформляется согласно </w:t>
      </w:r>
      <w:r>
        <w:rPr>
          <w:bCs/>
          <w:sz w:val="28"/>
          <w:szCs w:val="28"/>
        </w:rPr>
        <w:t>реально</w:t>
      </w:r>
      <w:r w:rsidR="00D21477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</w:t>
      </w:r>
      <w:r w:rsidR="00D21477">
        <w:rPr>
          <w:bCs/>
          <w:sz w:val="28"/>
          <w:szCs w:val="28"/>
        </w:rPr>
        <w:t xml:space="preserve">помещению, выделенному участковой избирательной комиссии, и размещению в нем объектов, которые должны находиться в зоне видимости камеры </w:t>
      </w:r>
      <w:proofErr w:type="spellStart"/>
      <w:r w:rsidR="00D21477" w:rsidRPr="004C6215">
        <w:rPr>
          <w:bCs/>
          <w:sz w:val="28"/>
          <w:szCs w:val="28"/>
        </w:rPr>
        <w:t>видеорегистра</w:t>
      </w:r>
      <w:r w:rsidR="00D21477">
        <w:rPr>
          <w:bCs/>
          <w:sz w:val="28"/>
          <w:szCs w:val="28"/>
        </w:rPr>
        <w:t>тора</w:t>
      </w:r>
      <w:proofErr w:type="spellEnd"/>
      <w:r w:rsidR="00D21477" w:rsidRPr="004C6215">
        <w:rPr>
          <w:bCs/>
          <w:sz w:val="28"/>
          <w:szCs w:val="28"/>
        </w:rPr>
        <w:t xml:space="preserve"> (</w:t>
      </w:r>
      <w:proofErr w:type="spellStart"/>
      <w:r w:rsidR="00D21477" w:rsidRPr="004C6215">
        <w:rPr>
          <w:bCs/>
          <w:sz w:val="28"/>
          <w:szCs w:val="28"/>
        </w:rPr>
        <w:t>видеофикса</w:t>
      </w:r>
      <w:r w:rsidR="00D21477">
        <w:rPr>
          <w:bCs/>
          <w:sz w:val="28"/>
          <w:szCs w:val="28"/>
        </w:rPr>
        <w:t>тора</w:t>
      </w:r>
      <w:proofErr w:type="spellEnd"/>
      <w:r w:rsidR="00D21477" w:rsidRPr="004C621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556543" w:rsidRPr="006710B2" w:rsidRDefault="00556543" w:rsidP="00556543">
      <w:pPr>
        <w:suppressAutoHyphens/>
        <w:spacing w:after="120" w:line="276" w:lineRule="auto"/>
        <w:ind w:firstLine="720"/>
        <w:contextualSpacing/>
        <w:jc w:val="both"/>
        <w:rPr>
          <w:bCs/>
          <w:sz w:val="28"/>
          <w:szCs w:val="28"/>
        </w:rPr>
        <w:sectPr w:rsidR="00556543" w:rsidRPr="006710B2" w:rsidSect="007063D0">
          <w:pgSz w:w="11906" w:h="16838"/>
          <w:pgMar w:top="1134" w:right="567" w:bottom="1134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0" w:type="auto"/>
        <w:tblLook w:val="04A0"/>
      </w:tblPr>
      <w:tblGrid>
        <w:gridCol w:w="3227"/>
        <w:gridCol w:w="6344"/>
      </w:tblGrid>
      <w:tr w:rsidR="00556543" w:rsidRPr="006710B2" w:rsidTr="00653DD5">
        <w:tc>
          <w:tcPr>
            <w:tcW w:w="3227" w:type="dxa"/>
          </w:tcPr>
          <w:p w:rsidR="00556543" w:rsidRPr="006710B2" w:rsidRDefault="00556543" w:rsidP="00653DD5">
            <w:pPr>
              <w:tabs>
                <w:tab w:val="left" w:pos="698"/>
              </w:tabs>
              <w:suppressAutoHyphens/>
              <w:spacing w:line="276" w:lineRule="auto"/>
              <w:contextualSpacing/>
              <w:jc w:val="both"/>
              <w:rPr>
                <w:rFonts w:cs="TimesNewRomanPSMT"/>
                <w:kern w:val="1"/>
              </w:rPr>
            </w:pPr>
            <w:r w:rsidRPr="006710B2">
              <w:rPr>
                <w:bCs/>
                <w:sz w:val="28"/>
                <w:szCs w:val="28"/>
              </w:rPr>
              <w:lastRenderedPageBreak/>
              <w:br w:type="page"/>
            </w:r>
            <w:r w:rsidRPr="006710B2">
              <w:rPr>
                <w:bCs/>
                <w:sz w:val="28"/>
                <w:szCs w:val="28"/>
              </w:rPr>
              <w:br w:type="page"/>
            </w:r>
            <w:r w:rsidRPr="006710B2">
              <w:rPr>
                <w:rFonts w:cs="TimesNewRomanPSMT"/>
                <w:kern w:val="1"/>
              </w:rPr>
              <w:br w:type="page"/>
            </w:r>
          </w:p>
        </w:tc>
        <w:tc>
          <w:tcPr>
            <w:tcW w:w="6344" w:type="dxa"/>
          </w:tcPr>
          <w:p w:rsidR="00556543" w:rsidRPr="006710B2" w:rsidRDefault="00556543" w:rsidP="00653DD5">
            <w:pPr>
              <w:suppressAutoHyphens/>
              <w:spacing w:line="276" w:lineRule="auto"/>
              <w:contextualSpacing/>
              <w:jc w:val="center"/>
              <w:rPr>
                <w:rFonts w:cs="TimesNewRomanPSMT"/>
                <w:kern w:val="1"/>
              </w:rPr>
            </w:pPr>
            <w:r w:rsidRPr="006710B2">
              <w:rPr>
                <w:rFonts w:cs="TimesNewRomanPSMT"/>
                <w:kern w:val="1"/>
              </w:rPr>
              <w:t>Приложение № </w:t>
            </w:r>
            <w:r w:rsidR="003868F4" w:rsidRPr="006710B2">
              <w:rPr>
                <w:rFonts w:cs="TimesNewRomanPSMT"/>
                <w:kern w:val="1"/>
              </w:rPr>
              <w:t>2</w:t>
            </w:r>
          </w:p>
          <w:p w:rsidR="00556543" w:rsidRPr="006710B2" w:rsidRDefault="00556543" w:rsidP="0054656C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6710B2">
              <w:rPr>
                <w:rFonts w:cs="TimesNewRomanPSMT"/>
                <w:kern w:val="1"/>
              </w:rPr>
              <w:t xml:space="preserve">к Порядку </w:t>
            </w:r>
            <w:r w:rsidRPr="006710B2">
              <w:t xml:space="preserve">применения средств </w:t>
            </w:r>
            <w:proofErr w:type="spellStart"/>
            <w:r w:rsidRPr="006710B2">
              <w:t>видеорегистрации</w:t>
            </w:r>
            <w:proofErr w:type="spellEnd"/>
            <w:r w:rsidRPr="006710B2">
              <w:t xml:space="preserve"> (видеофиксации) при проведении </w:t>
            </w:r>
            <w:proofErr w:type="gramStart"/>
            <w:r w:rsidRPr="006710B2">
              <w:t xml:space="preserve">выборов депутатов </w:t>
            </w:r>
            <w:r w:rsidR="00D21477">
              <w:t>Законодательного Собрания Пензенской области</w:t>
            </w:r>
            <w:r w:rsidRPr="006710B2">
              <w:t xml:space="preserve"> </w:t>
            </w:r>
            <w:r w:rsidR="00D21477">
              <w:t>седьмого</w:t>
            </w:r>
            <w:r w:rsidRPr="006710B2">
              <w:t xml:space="preserve"> созыва</w:t>
            </w:r>
            <w:proofErr w:type="gramEnd"/>
            <w:r w:rsidRPr="006710B2">
              <w:t xml:space="preserve"> и совмещенных с ними выбор</w:t>
            </w:r>
            <w:r w:rsidR="0054656C">
              <w:t>ов</w:t>
            </w:r>
            <w:r w:rsidRPr="006710B2">
              <w:t xml:space="preserve"> на территории Пензенской области,</w:t>
            </w:r>
            <w:r w:rsidR="0054656C">
              <w:t xml:space="preserve"> </w:t>
            </w:r>
            <w:r w:rsidRPr="006710B2">
              <w:t xml:space="preserve">назначенных </w:t>
            </w:r>
            <w:r w:rsidR="0054656C">
              <w:br/>
            </w:r>
            <w:r w:rsidRPr="006710B2">
              <w:t>на 1</w:t>
            </w:r>
            <w:r w:rsidR="0054656C">
              <w:t>1</w:t>
            </w:r>
            <w:r w:rsidRPr="006710B2">
              <w:t xml:space="preserve"> сентября 202</w:t>
            </w:r>
            <w:r w:rsidR="0054656C">
              <w:t>2</w:t>
            </w:r>
            <w:r w:rsidRPr="006710B2">
              <w:t xml:space="preserve"> года</w:t>
            </w:r>
          </w:p>
        </w:tc>
      </w:tr>
    </w:tbl>
    <w:p w:rsidR="00556543" w:rsidRPr="006710B2" w:rsidRDefault="00556543" w:rsidP="00556543">
      <w:pPr>
        <w:suppressAutoHyphens/>
        <w:spacing w:line="276" w:lineRule="auto"/>
        <w:ind w:firstLine="720"/>
        <w:contextualSpacing/>
        <w:jc w:val="center"/>
        <w:rPr>
          <w:bCs/>
          <w:sz w:val="28"/>
          <w:szCs w:val="28"/>
        </w:rPr>
      </w:pPr>
    </w:p>
    <w:p w:rsidR="00FE4995" w:rsidRPr="00E25007" w:rsidRDefault="00FE4995" w:rsidP="00FE4995">
      <w:pPr>
        <w:suppressAutoHyphens/>
        <w:spacing w:line="276" w:lineRule="auto"/>
        <w:ind w:firstLine="720"/>
        <w:contextualSpacing/>
        <w:jc w:val="center"/>
        <w:rPr>
          <w:b/>
          <w:bCs/>
          <w:sz w:val="28"/>
          <w:szCs w:val="28"/>
        </w:rPr>
      </w:pPr>
      <w:r w:rsidRPr="00E25007">
        <w:rPr>
          <w:b/>
          <w:bCs/>
          <w:sz w:val="28"/>
          <w:szCs w:val="28"/>
        </w:rPr>
        <w:t xml:space="preserve">Инструкция по работе со средствами </w:t>
      </w:r>
      <w:proofErr w:type="spellStart"/>
      <w:r w:rsidRPr="00E25007">
        <w:rPr>
          <w:b/>
          <w:bCs/>
          <w:sz w:val="28"/>
          <w:szCs w:val="28"/>
        </w:rPr>
        <w:t>видеорегистрации</w:t>
      </w:r>
      <w:proofErr w:type="spellEnd"/>
      <w:r w:rsidR="00D72750" w:rsidRPr="00E25007">
        <w:rPr>
          <w:b/>
          <w:bCs/>
          <w:sz w:val="28"/>
          <w:szCs w:val="28"/>
        </w:rPr>
        <w:t xml:space="preserve"> </w:t>
      </w:r>
      <w:r w:rsidRPr="00E25007">
        <w:rPr>
          <w:b/>
          <w:bCs/>
          <w:sz w:val="28"/>
          <w:szCs w:val="28"/>
        </w:rPr>
        <w:t>(видеофиксации)</w:t>
      </w:r>
    </w:p>
    <w:p w:rsidR="00FE4995" w:rsidRPr="006710B2" w:rsidRDefault="00FE4995" w:rsidP="00FE4995">
      <w:pPr>
        <w:suppressAutoHyphens/>
        <w:spacing w:line="276" w:lineRule="auto"/>
        <w:ind w:firstLine="720"/>
        <w:contextualSpacing/>
        <w:jc w:val="center"/>
        <w:rPr>
          <w:bCs/>
          <w:sz w:val="28"/>
          <w:szCs w:val="28"/>
        </w:rPr>
      </w:pPr>
    </w:p>
    <w:p w:rsidR="00FE4995" w:rsidRPr="006710B2" w:rsidRDefault="00FE4995" w:rsidP="003868F4">
      <w:pPr>
        <w:numPr>
          <w:ilvl w:val="0"/>
          <w:numId w:val="3"/>
        </w:numPr>
        <w:suppressAutoHyphens/>
        <w:spacing w:line="276" w:lineRule="auto"/>
        <w:ind w:left="0" w:firstLine="0"/>
        <w:contextualSpacing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 xml:space="preserve">Проверка текущего состояния средств </w:t>
      </w:r>
      <w:proofErr w:type="spellStart"/>
      <w:r w:rsidRPr="006710B2">
        <w:rPr>
          <w:b/>
          <w:bCs/>
          <w:sz w:val="28"/>
          <w:szCs w:val="28"/>
        </w:rPr>
        <w:t>видеорегистрации</w:t>
      </w:r>
      <w:proofErr w:type="spellEnd"/>
      <w:r w:rsidRPr="006710B2">
        <w:rPr>
          <w:b/>
          <w:bCs/>
          <w:sz w:val="28"/>
          <w:szCs w:val="28"/>
        </w:rPr>
        <w:t xml:space="preserve"> (видеофиксации)</w:t>
      </w:r>
    </w:p>
    <w:p w:rsidR="00FE4995" w:rsidRPr="006710B2" w:rsidRDefault="00FE4995" w:rsidP="00373BFD">
      <w:pPr>
        <w:suppressAutoHyphens/>
        <w:spacing w:before="120" w:line="276" w:lineRule="auto"/>
        <w:ind w:firstLine="720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Члены участков</w:t>
      </w:r>
      <w:r w:rsidR="0054656C">
        <w:rPr>
          <w:bCs/>
          <w:sz w:val="28"/>
          <w:szCs w:val="28"/>
        </w:rPr>
        <w:t>ой</w:t>
      </w:r>
      <w:r w:rsidRPr="006710B2">
        <w:rPr>
          <w:bCs/>
          <w:sz w:val="28"/>
          <w:szCs w:val="28"/>
        </w:rPr>
        <w:t xml:space="preserve"> избирательн</w:t>
      </w:r>
      <w:r w:rsidR="0054656C">
        <w:rPr>
          <w:bCs/>
          <w:sz w:val="28"/>
          <w:szCs w:val="28"/>
        </w:rPr>
        <w:t>ой</w:t>
      </w:r>
      <w:r w:rsidRPr="006710B2">
        <w:rPr>
          <w:bCs/>
          <w:sz w:val="28"/>
          <w:szCs w:val="28"/>
        </w:rPr>
        <w:t xml:space="preserve"> комисси</w:t>
      </w:r>
      <w:r w:rsidR="0054656C">
        <w:rPr>
          <w:bCs/>
          <w:sz w:val="28"/>
          <w:szCs w:val="28"/>
        </w:rPr>
        <w:t>и</w:t>
      </w:r>
      <w:r w:rsidRPr="006710B2">
        <w:rPr>
          <w:bCs/>
          <w:sz w:val="28"/>
          <w:szCs w:val="28"/>
        </w:rPr>
        <w:t xml:space="preserve"> (далее – УИК), осуществляющие работу со средств</w:t>
      </w:r>
      <w:r w:rsidR="0054656C">
        <w:rPr>
          <w:bCs/>
          <w:sz w:val="28"/>
          <w:szCs w:val="28"/>
        </w:rPr>
        <w:t>ом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должны проверить текущее состояние средства </w:t>
      </w:r>
      <w:proofErr w:type="spellStart"/>
      <w:r w:rsidR="003868F4" w:rsidRPr="006710B2">
        <w:rPr>
          <w:bCs/>
          <w:sz w:val="28"/>
          <w:szCs w:val="28"/>
        </w:rPr>
        <w:t>видеорегистрации</w:t>
      </w:r>
      <w:proofErr w:type="spellEnd"/>
      <w:r w:rsidR="003868F4" w:rsidRPr="006710B2">
        <w:rPr>
          <w:bCs/>
          <w:sz w:val="28"/>
          <w:szCs w:val="28"/>
        </w:rPr>
        <w:t xml:space="preserve"> (видеофиксации) </w:t>
      </w:r>
      <w:r w:rsidRPr="006710B2">
        <w:rPr>
          <w:bCs/>
          <w:sz w:val="28"/>
          <w:szCs w:val="28"/>
        </w:rPr>
        <w:t xml:space="preserve">и убедиться, что </w:t>
      </w:r>
      <w:r w:rsidR="0027577E">
        <w:rPr>
          <w:bCs/>
          <w:sz w:val="28"/>
          <w:szCs w:val="28"/>
        </w:rPr>
        <w:t>оно</w:t>
      </w:r>
      <w:r w:rsidRPr="006710B2">
        <w:rPr>
          <w:bCs/>
          <w:sz w:val="28"/>
          <w:szCs w:val="28"/>
        </w:rPr>
        <w:t xml:space="preserve"> включен</w:t>
      </w:r>
      <w:r w:rsidR="0027577E">
        <w:rPr>
          <w:bCs/>
          <w:sz w:val="28"/>
          <w:szCs w:val="28"/>
        </w:rPr>
        <w:t>о</w:t>
      </w:r>
      <w:r w:rsidRPr="006710B2">
        <w:rPr>
          <w:bCs/>
          <w:sz w:val="28"/>
          <w:szCs w:val="28"/>
        </w:rPr>
        <w:t xml:space="preserve"> в электрическую сеть. </w:t>
      </w:r>
    </w:p>
    <w:p w:rsidR="00FE4995" w:rsidRPr="00491B60" w:rsidRDefault="00FE4995" w:rsidP="00FE4995">
      <w:pPr>
        <w:suppressAutoHyphens/>
        <w:spacing w:line="276" w:lineRule="auto"/>
        <w:ind w:firstLine="720"/>
        <w:contextualSpacing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>Если средств</w:t>
      </w:r>
      <w:r w:rsidR="0027577E">
        <w:rPr>
          <w:bCs/>
          <w:sz w:val="28"/>
          <w:szCs w:val="28"/>
        </w:rPr>
        <w:t>о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</w:t>
      </w:r>
      <w:r w:rsidR="00154040" w:rsidRPr="006710B2">
        <w:rPr>
          <w:bCs/>
          <w:sz w:val="28"/>
          <w:szCs w:val="28"/>
        </w:rPr>
        <w:t xml:space="preserve"> </w:t>
      </w:r>
      <w:r w:rsidRPr="006710B2">
        <w:rPr>
          <w:bCs/>
          <w:sz w:val="28"/>
          <w:szCs w:val="28"/>
        </w:rPr>
        <w:t>включен</w:t>
      </w:r>
      <w:r w:rsidR="0027577E">
        <w:rPr>
          <w:bCs/>
          <w:sz w:val="28"/>
          <w:szCs w:val="28"/>
        </w:rPr>
        <w:t>о</w:t>
      </w:r>
      <w:r w:rsidRPr="006710B2">
        <w:rPr>
          <w:bCs/>
          <w:sz w:val="28"/>
          <w:szCs w:val="28"/>
        </w:rPr>
        <w:t xml:space="preserve">, то члены </w:t>
      </w:r>
      <w:r w:rsidRPr="00491B60">
        <w:rPr>
          <w:bCs/>
          <w:sz w:val="28"/>
          <w:szCs w:val="28"/>
        </w:rPr>
        <w:t>УИК, осуществляющие работу со средств</w:t>
      </w:r>
      <w:r w:rsidR="0027577E" w:rsidRPr="00491B60">
        <w:rPr>
          <w:bCs/>
          <w:sz w:val="28"/>
          <w:szCs w:val="28"/>
        </w:rPr>
        <w:t>ом</w:t>
      </w:r>
      <w:r w:rsidRPr="00491B60">
        <w:rPr>
          <w:bCs/>
          <w:sz w:val="28"/>
          <w:szCs w:val="28"/>
        </w:rPr>
        <w:t xml:space="preserve"> </w:t>
      </w:r>
      <w:proofErr w:type="spellStart"/>
      <w:r w:rsidRPr="00491B60">
        <w:rPr>
          <w:bCs/>
          <w:sz w:val="28"/>
          <w:szCs w:val="28"/>
        </w:rPr>
        <w:t>видеорегистрации</w:t>
      </w:r>
      <w:proofErr w:type="spellEnd"/>
      <w:r w:rsidRPr="00491B60">
        <w:rPr>
          <w:bCs/>
          <w:sz w:val="28"/>
          <w:szCs w:val="28"/>
        </w:rPr>
        <w:t xml:space="preserve"> (видеофиксации), должны убедиться в </w:t>
      </w:r>
      <w:r w:rsidR="0027577E" w:rsidRPr="00491B60">
        <w:rPr>
          <w:bCs/>
          <w:sz w:val="28"/>
          <w:szCs w:val="28"/>
        </w:rPr>
        <w:t>его</w:t>
      </w:r>
      <w:r w:rsidRPr="00491B60">
        <w:rPr>
          <w:bCs/>
          <w:sz w:val="28"/>
          <w:szCs w:val="28"/>
        </w:rPr>
        <w:t xml:space="preserve"> корректной работе</w:t>
      </w:r>
      <w:r w:rsidR="00154040" w:rsidRPr="00491B60">
        <w:rPr>
          <w:bCs/>
          <w:sz w:val="28"/>
          <w:szCs w:val="28"/>
        </w:rPr>
        <w:t>. Н</w:t>
      </w:r>
      <w:r w:rsidRPr="00491B60">
        <w:rPr>
          <w:bCs/>
          <w:sz w:val="28"/>
          <w:szCs w:val="28"/>
        </w:rPr>
        <w:t xml:space="preserve">а установленных в помещении для голосования камерах </w:t>
      </w:r>
      <w:proofErr w:type="spellStart"/>
      <w:r w:rsidRPr="00491B60">
        <w:rPr>
          <w:bCs/>
          <w:sz w:val="28"/>
          <w:szCs w:val="28"/>
        </w:rPr>
        <w:t>видеорегистрации</w:t>
      </w:r>
      <w:proofErr w:type="spellEnd"/>
      <w:r w:rsidRPr="00491B60">
        <w:rPr>
          <w:bCs/>
          <w:sz w:val="28"/>
          <w:szCs w:val="28"/>
        </w:rPr>
        <w:t xml:space="preserve"> (видеофиксации) светятся индикаторы (при наличии).</w:t>
      </w:r>
    </w:p>
    <w:p w:rsidR="00FE4995" w:rsidRPr="006710B2" w:rsidRDefault="00FE4995" w:rsidP="0027577E">
      <w:pPr>
        <w:suppressAutoHyphens/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6710B2">
        <w:rPr>
          <w:b/>
          <w:bCs/>
          <w:sz w:val="28"/>
          <w:szCs w:val="28"/>
        </w:rPr>
        <w:t xml:space="preserve">2. Действия членов УИК, ТИК, осуществляющих работу со средствами </w:t>
      </w:r>
      <w:proofErr w:type="spellStart"/>
      <w:r w:rsidRPr="006710B2">
        <w:rPr>
          <w:b/>
          <w:bCs/>
          <w:sz w:val="28"/>
          <w:szCs w:val="28"/>
        </w:rPr>
        <w:t>видеорегистрации</w:t>
      </w:r>
      <w:proofErr w:type="spellEnd"/>
      <w:r w:rsidRPr="006710B2">
        <w:rPr>
          <w:b/>
          <w:bCs/>
          <w:sz w:val="28"/>
          <w:szCs w:val="28"/>
        </w:rPr>
        <w:t xml:space="preserve"> (видеофиксации), при возникновении нештатной ситуации</w:t>
      </w:r>
    </w:p>
    <w:p w:rsidR="00FE4995" w:rsidRPr="006710B2" w:rsidRDefault="00FE4995" w:rsidP="0027577E">
      <w:pPr>
        <w:suppressAutoHyphens/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t xml:space="preserve">2.1. Перечень возможных неисправностей в работе средств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(видеофиксации):</w:t>
      </w:r>
    </w:p>
    <w:tbl>
      <w:tblPr>
        <w:tblW w:w="9781" w:type="dxa"/>
        <w:tblInd w:w="-34" w:type="dxa"/>
        <w:tblLayout w:type="fixed"/>
        <w:tblCellMar>
          <w:left w:w="113" w:type="dxa"/>
        </w:tblCellMar>
        <w:tblLook w:val="0000"/>
      </w:tblPr>
      <w:tblGrid>
        <w:gridCol w:w="568"/>
        <w:gridCol w:w="3226"/>
        <w:gridCol w:w="5987"/>
      </w:tblGrid>
      <w:tr w:rsidR="00FE4995" w:rsidRPr="006710B2" w:rsidTr="00154040">
        <w:trPr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154040">
            <w:pPr>
              <w:suppressAutoHyphens/>
              <w:spacing w:line="276" w:lineRule="auto"/>
              <w:contextualSpacing/>
              <w:jc w:val="center"/>
              <w:rPr>
                <w:kern w:val="1"/>
                <w:sz w:val="22"/>
              </w:rPr>
            </w:pPr>
            <w:r w:rsidRPr="006710B2">
              <w:rPr>
                <w:kern w:val="1"/>
                <w:sz w:val="22"/>
              </w:rPr>
              <w:t>№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154040">
            <w:pPr>
              <w:suppressAutoHyphens/>
              <w:spacing w:line="276" w:lineRule="auto"/>
              <w:contextualSpacing/>
              <w:jc w:val="center"/>
              <w:rPr>
                <w:kern w:val="1"/>
                <w:sz w:val="24"/>
              </w:rPr>
            </w:pPr>
            <w:r w:rsidRPr="006710B2">
              <w:rPr>
                <w:kern w:val="1"/>
                <w:sz w:val="24"/>
              </w:rPr>
              <w:t>Описание неисправности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154040">
            <w:pPr>
              <w:suppressAutoHyphens/>
              <w:spacing w:line="276" w:lineRule="auto"/>
              <w:contextualSpacing/>
              <w:jc w:val="center"/>
              <w:rPr>
                <w:kern w:val="1"/>
                <w:sz w:val="24"/>
              </w:rPr>
            </w:pPr>
            <w:r w:rsidRPr="006710B2">
              <w:rPr>
                <w:kern w:val="1"/>
                <w:sz w:val="24"/>
              </w:rPr>
              <w:t>Рекомендуемые действия</w:t>
            </w:r>
          </w:p>
        </w:tc>
      </w:tr>
      <w:tr w:rsidR="00FE4995" w:rsidRPr="006710B2" w:rsidTr="00154040">
        <w:trPr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E4995" w:rsidRPr="006710B2" w:rsidRDefault="00FE4995" w:rsidP="00154040">
            <w:pPr>
              <w:widowControl w:val="0"/>
              <w:suppressAutoHyphens/>
              <w:spacing w:line="276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6710B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E4995" w:rsidRPr="006710B2" w:rsidRDefault="00FE4995" w:rsidP="00154040">
            <w:pPr>
              <w:widowControl w:val="0"/>
              <w:suppressAutoHyphens/>
              <w:spacing w:line="276" w:lineRule="auto"/>
              <w:contextualSpacing/>
              <w:rPr>
                <w:bCs/>
                <w:sz w:val="28"/>
                <w:szCs w:val="28"/>
              </w:rPr>
            </w:pPr>
            <w:r w:rsidRPr="006710B2">
              <w:rPr>
                <w:bCs/>
                <w:sz w:val="28"/>
                <w:szCs w:val="28"/>
              </w:rPr>
              <w:t>Отключение электроэнергии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E4995" w:rsidRPr="006710B2" w:rsidRDefault="00FE4995" w:rsidP="0027577E">
            <w:pPr>
              <w:widowControl w:val="0"/>
              <w:suppressAutoHyphens/>
              <w:spacing w:line="276" w:lineRule="auto"/>
              <w:ind w:firstLine="351"/>
              <w:contextualSpacing/>
              <w:jc w:val="both"/>
              <w:rPr>
                <w:bCs/>
                <w:sz w:val="28"/>
                <w:szCs w:val="28"/>
              </w:rPr>
            </w:pPr>
            <w:r w:rsidRPr="006710B2">
              <w:rPr>
                <w:bCs/>
                <w:sz w:val="28"/>
                <w:szCs w:val="28"/>
              </w:rPr>
              <w:t>В случае отключения электроэнергии незамедлительно сообщить</w:t>
            </w:r>
            <w:r w:rsidR="0027577E">
              <w:rPr>
                <w:bCs/>
                <w:sz w:val="28"/>
                <w:szCs w:val="28"/>
              </w:rPr>
              <w:t xml:space="preserve"> </w:t>
            </w:r>
            <w:r w:rsidRPr="006710B2">
              <w:rPr>
                <w:bCs/>
                <w:sz w:val="28"/>
                <w:szCs w:val="28"/>
              </w:rPr>
              <w:t>в службу, ответственн</w:t>
            </w:r>
            <w:r w:rsidR="0027577E">
              <w:rPr>
                <w:bCs/>
                <w:sz w:val="28"/>
                <w:szCs w:val="28"/>
              </w:rPr>
              <w:t>ую</w:t>
            </w:r>
            <w:r w:rsidRPr="006710B2">
              <w:rPr>
                <w:bCs/>
                <w:sz w:val="28"/>
                <w:szCs w:val="28"/>
              </w:rPr>
              <w:t xml:space="preserve"> за бесперебойное обеспечение электроэнергией на объекте, с целью </w:t>
            </w:r>
            <w:proofErr w:type="gramStart"/>
            <w:r w:rsidRPr="006710B2">
              <w:rPr>
                <w:bCs/>
                <w:sz w:val="28"/>
                <w:szCs w:val="28"/>
              </w:rPr>
              <w:t>уточнения сроков</w:t>
            </w:r>
            <w:r w:rsidR="0027577E">
              <w:rPr>
                <w:bCs/>
                <w:sz w:val="28"/>
                <w:szCs w:val="28"/>
              </w:rPr>
              <w:t xml:space="preserve"> восстановления энергоснабжения</w:t>
            </w:r>
            <w:proofErr w:type="gramEnd"/>
            <w:r w:rsidR="0027577E">
              <w:rPr>
                <w:bCs/>
                <w:sz w:val="28"/>
                <w:szCs w:val="28"/>
              </w:rPr>
              <w:t>.</w:t>
            </w:r>
          </w:p>
          <w:p w:rsidR="00FE4995" w:rsidRPr="006710B2" w:rsidRDefault="0027577E" w:rsidP="0027577E">
            <w:pPr>
              <w:widowControl w:val="0"/>
              <w:suppressAutoHyphens/>
              <w:spacing w:line="276" w:lineRule="auto"/>
              <w:ind w:firstLine="351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</w:t>
            </w:r>
            <w:r w:rsidR="00FE4995" w:rsidRPr="006710B2">
              <w:rPr>
                <w:bCs/>
                <w:sz w:val="28"/>
                <w:szCs w:val="28"/>
              </w:rPr>
              <w:t xml:space="preserve">сле включения электроэнергии выполнить действия в соответствии с разделом 1 настоящей Инструкции и убедиться в </w:t>
            </w:r>
            <w:r>
              <w:rPr>
                <w:bCs/>
                <w:sz w:val="28"/>
                <w:szCs w:val="28"/>
              </w:rPr>
              <w:t xml:space="preserve">корректной </w:t>
            </w:r>
            <w:r w:rsidR="00FE4995" w:rsidRPr="006710B2">
              <w:rPr>
                <w:bCs/>
                <w:sz w:val="28"/>
                <w:szCs w:val="28"/>
              </w:rPr>
              <w:t>работе средств</w:t>
            </w:r>
            <w:r>
              <w:rPr>
                <w:bCs/>
                <w:sz w:val="28"/>
                <w:szCs w:val="28"/>
              </w:rPr>
              <w:t>а</w:t>
            </w:r>
            <w:r w:rsidR="00FE4995" w:rsidRPr="006710B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E4995" w:rsidRPr="006710B2">
              <w:rPr>
                <w:bCs/>
                <w:sz w:val="28"/>
                <w:szCs w:val="28"/>
              </w:rPr>
              <w:t>видеорегистрации</w:t>
            </w:r>
            <w:proofErr w:type="spellEnd"/>
            <w:r w:rsidR="00FE4995" w:rsidRPr="006710B2">
              <w:rPr>
                <w:bCs/>
                <w:sz w:val="28"/>
                <w:szCs w:val="28"/>
              </w:rPr>
              <w:t xml:space="preserve"> (видеофиксации)</w:t>
            </w:r>
          </w:p>
        </w:tc>
      </w:tr>
      <w:tr w:rsidR="00FE4995" w:rsidRPr="006710B2" w:rsidTr="00154040">
        <w:trPr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E4995" w:rsidRPr="006710B2" w:rsidRDefault="00FE4995" w:rsidP="00154040">
            <w:pPr>
              <w:widowControl w:val="0"/>
              <w:suppressAutoHyphens/>
              <w:spacing w:line="276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6710B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E4995" w:rsidRPr="006710B2" w:rsidRDefault="00FE4995" w:rsidP="0027577E">
            <w:pPr>
              <w:widowControl w:val="0"/>
              <w:suppressAutoHyphens/>
              <w:spacing w:line="276" w:lineRule="auto"/>
              <w:contextualSpacing/>
              <w:rPr>
                <w:bCs/>
                <w:sz w:val="28"/>
                <w:szCs w:val="28"/>
              </w:rPr>
            </w:pPr>
            <w:r w:rsidRPr="006710B2">
              <w:rPr>
                <w:bCs/>
                <w:sz w:val="28"/>
                <w:szCs w:val="28"/>
              </w:rPr>
              <w:t>Камер</w:t>
            </w:r>
            <w:r w:rsidR="0027577E">
              <w:rPr>
                <w:bCs/>
                <w:sz w:val="28"/>
                <w:szCs w:val="28"/>
              </w:rPr>
              <w:t>а</w:t>
            </w:r>
            <w:r w:rsidRPr="006710B2">
              <w:rPr>
                <w:bCs/>
                <w:sz w:val="28"/>
                <w:szCs w:val="28"/>
              </w:rPr>
              <w:t xml:space="preserve"> име</w:t>
            </w:r>
            <w:r w:rsidR="0027577E">
              <w:rPr>
                <w:bCs/>
                <w:sz w:val="28"/>
                <w:szCs w:val="28"/>
              </w:rPr>
              <w:t>е</w:t>
            </w:r>
            <w:r w:rsidRPr="006710B2">
              <w:rPr>
                <w:bCs/>
                <w:sz w:val="28"/>
                <w:szCs w:val="28"/>
              </w:rPr>
              <w:t>т неправильный ракурс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E4995" w:rsidRPr="006710B2" w:rsidRDefault="00FE4995" w:rsidP="0027577E">
            <w:pPr>
              <w:widowControl w:val="0"/>
              <w:suppressAutoHyphens/>
              <w:spacing w:line="276" w:lineRule="auto"/>
              <w:contextualSpacing/>
              <w:jc w:val="both"/>
              <w:rPr>
                <w:bCs/>
                <w:sz w:val="28"/>
                <w:szCs w:val="28"/>
              </w:rPr>
            </w:pPr>
            <w:r w:rsidRPr="006710B2">
              <w:rPr>
                <w:bCs/>
                <w:sz w:val="28"/>
                <w:szCs w:val="28"/>
              </w:rPr>
              <w:t xml:space="preserve">Передвинуть </w:t>
            </w:r>
            <w:r w:rsidR="0027577E">
              <w:rPr>
                <w:bCs/>
                <w:sz w:val="28"/>
                <w:szCs w:val="28"/>
              </w:rPr>
              <w:t xml:space="preserve">соответствующее </w:t>
            </w:r>
            <w:r w:rsidRPr="006710B2">
              <w:rPr>
                <w:bCs/>
                <w:sz w:val="28"/>
                <w:szCs w:val="28"/>
              </w:rPr>
              <w:t xml:space="preserve">оборудование для обеспечения выполнения требований к </w:t>
            </w:r>
            <w:r w:rsidRPr="006710B2">
              <w:rPr>
                <w:bCs/>
                <w:sz w:val="28"/>
                <w:szCs w:val="28"/>
              </w:rPr>
              <w:lastRenderedPageBreak/>
              <w:t xml:space="preserve">объектам </w:t>
            </w:r>
            <w:proofErr w:type="spellStart"/>
            <w:r w:rsidRPr="006710B2">
              <w:rPr>
                <w:bCs/>
                <w:sz w:val="28"/>
                <w:szCs w:val="28"/>
              </w:rPr>
              <w:t>видеорегистрации</w:t>
            </w:r>
            <w:proofErr w:type="spellEnd"/>
            <w:r w:rsidRPr="006710B2">
              <w:rPr>
                <w:bCs/>
                <w:sz w:val="28"/>
                <w:szCs w:val="28"/>
              </w:rPr>
              <w:t xml:space="preserve"> (видеофиксации). Если невозможно передвинуть мебель,</w:t>
            </w:r>
            <w:r w:rsidR="00E25007">
              <w:rPr>
                <w:bCs/>
                <w:sz w:val="28"/>
                <w:szCs w:val="28"/>
              </w:rPr>
              <w:t xml:space="preserve"> сообщить</w:t>
            </w:r>
            <w:r w:rsidRPr="006710B2">
              <w:rPr>
                <w:bCs/>
                <w:sz w:val="28"/>
                <w:szCs w:val="28"/>
              </w:rPr>
              <w:t xml:space="preserve"> </w:t>
            </w:r>
            <w:r w:rsidR="006710B2" w:rsidRPr="006710B2">
              <w:rPr>
                <w:bCs/>
                <w:sz w:val="28"/>
                <w:szCs w:val="28"/>
              </w:rPr>
              <w:t>в ТИК</w:t>
            </w:r>
            <w:r w:rsidRPr="006710B2">
              <w:rPr>
                <w:bCs/>
                <w:sz w:val="28"/>
                <w:szCs w:val="28"/>
              </w:rPr>
              <w:t xml:space="preserve"> и действовать согласно полученным инструкциям</w:t>
            </w:r>
          </w:p>
        </w:tc>
      </w:tr>
    </w:tbl>
    <w:p w:rsidR="00FE4995" w:rsidRPr="006710B2" w:rsidRDefault="00FE4995" w:rsidP="0027577E">
      <w:pPr>
        <w:suppressAutoHyphens/>
        <w:spacing w:before="120" w:line="276" w:lineRule="auto"/>
        <w:ind w:firstLine="720"/>
        <w:jc w:val="both"/>
        <w:rPr>
          <w:bCs/>
          <w:sz w:val="28"/>
          <w:szCs w:val="28"/>
        </w:rPr>
      </w:pPr>
      <w:r w:rsidRPr="006710B2">
        <w:rPr>
          <w:bCs/>
          <w:sz w:val="28"/>
          <w:szCs w:val="28"/>
        </w:rPr>
        <w:lastRenderedPageBreak/>
        <w:t>2.2. В случае если рекомендуемые действия не привели к восстановлению работоспособности средств</w:t>
      </w:r>
      <w:r w:rsidR="0027577E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а также в случае выявления иных неисправностей в работе средств</w:t>
      </w:r>
      <w:r w:rsidR="0027577E">
        <w:rPr>
          <w:bCs/>
          <w:sz w:val="28"/>
          <w:szCs w:val="28"/>
        </w:rPr>
        <w:t>а</w:t>
      </w:r>
      <w:r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 члены УИК, осуществляющие работу со средствами</w:t>
      </w:r>
      <w:r w:rsidR="00154040" w:rsidRPr="006710B2">
        <w:rPr>
          <w:bCs/>
          <w:sz w:val="28"/>
          <w:szCs w:val="28"/>
        </w:rPr>
        <w:t xml:space="preserve"> </w:t>
      </w:r>
      <w:proofErr w:type="spellStart"/>
      <w:r w:rsidRPr="006710B2">
        <w:rPr>
          <w:bCs/>
          <w:sz w:val="28"/>
          <w:szCs w:val="28"/>
        </w:rPr>
        <w:t>видеорегистрации</w:t>
      </w:r>
      <w:proofErr w:type="spellEnd"/>
      <w:r w:rsidRPr="006710B2">
        <w:rPr>
          <w:bCs/>
          <w:sz w:val="28"/>
          <w:szCs w:val="28"/>
        </w:rPr>
        <w:t xml:space="preserve"> (видеофиксации), сообщают об этом председателю соответствующей избирательной комиссии </w:t>
      </w:r>
      <w:r w:rsidR="00E25007">
        <w:rPr>
          <w:bCs/>
          <w:sz w:val="28"/>
          <w:szCs w:val="28"/>
        </w:rPr>
        <w:t>и</w:t>
      </w:r>
      <w:r w:rsidR="00E25007" w:rsidRPr="00E25007">
        <w:rPr>
          <w:bCs/>
          <w:sz w:val="28"/>
          <w:szCs w:val="28"/>
        </w:rPr>
        <w:t xml:space="preserve"> </w:t>
      </w:r>
      <w:r w:rsidR="006710B2" w:rsidRPr="006710B2">
        <w:rPr>
          <w:bCs/>
          <w:sz w:val="28"/>
          <w:szCs w:val="28"/>
        </w:rPr>
        <w:t>в ТИК</w:t>
      </w:r>
      <w:r w:rsidRPr="006710B2">
        <w:rPr>
          <w:bCs/>
          <w:sz w:val="28"/>
          <w:szCs w:val="28"/>
        </w:rPr>
        <w:t>.</w:t>
      </w:r>
    </w:p>
    <w:p w:rsidR="00FE4995" w:rsidRPr="006710B2" w:rsidRDefault="00FE4995" w:rsidP="00154040">
      <w:pPr>
        <w:suppressAutoHyphens/>
        <w:spacing w:line="276" w:lineRule="auto"/>
        <w:ind w:firstLine="720"/>
        <w:contextualSpacing/>
        <w:jc w:val="both"/>
        <w:rPr>
          <w:bCs/>
          <w:sz w:val="28"/>
          <w:szCs w:val="28"/>
        </w:rPr>
        <w:sectPr w:rsidR="00FE4995" w:rsidRPr="006710B2" w:rsidSect="007063D0">
          <w:headerReference w:type="first" r:id="rId10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15700" w:type="dxa"/>
        <w:tblLayout w:type="fixed"/>
        <w:tblLook w:val="0000"/>
      </w:tblPr>
      <w:tblGrid>
        <w:gridCol w:w="8755"/>
        <w:gridCol w:w="6945"/>
      </w:tblGrid>
      <w:tr w:rsidR="00FE4995" w:rsidRPr="006710B2" w:rsidTr="007063D0">
        <w:trPr>
          <w:trHeight w:val="1389"/>
        </w:trPr>
        <w:tc>
          <w:tcPr>
            <w:tcW w:w="8755" w:type="dxa"/>
            <w:shd w:val="clear" w:color="auto" w:fill="auto"/>
          </w:tcPr>
          <w:p w:rsidR="00FE4995" w:rsidRPr="006710B2" w:rsidRDefault="00FE4995" w:rsidP="007063D0">
            <w:pPr>
              <w:pageBreakBefore/>
              <w:suppressAutoHyphens/>
              <w:spacing w:after="120" w:line="276" w:lineRule="auto"/>
              <w:ind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6945" w:type="dxa"/>
            <w:shd w:val="clear" w:color="auto" w:fill="auto"/>
          </w:tcPr>
          <w:p w:rsidR="00154040" w:rsidRPr="006710B2" w:rsidRDefault="00154040" w:rsidP="00154040">
            <w:pPr>
              <w:suppressAutoHyphens/>
              <w:spacing w:line="276" w:lineRule="auto"/>
              <w:contextualSpacing/>
              <w:jc w:val="center"/>
              <w:rPr>
                <w:rFonts w:cs="TimesNewRomanPSMT"/>
                <w:kern w:val="1"/>
              </w:rPr>
            </w:pPr>
            <w:r w:rsidRPr="006710B2">
              <w:rPr>
                <w:rFonts w:cs="TimesNewRomanPSMT"/>
                <w:kern w:val="1"/>
              </w:rPr>
              <w:t>Приложение № </w:t>
            </w:r>
            <w:r w:rsidR="00A22845">
              <w:rPr>
                <w:rFonts w:cs="TimesNewRomanPSMT"/>
                <w:kern w:val="1"/>
              </w:rPr>
              <w:t>3</w:t>
            </w:r>
          </w:p>
          <w:p w:rsidR="00FE4995" w:rsidRPr="006710B2" w:rsidRDefault="00154040" w:rsidP="0027577E">
            <w:pPr>
              <w:tabs>
                <w:tab w:val="left" w:pos="0"/>
              </w:tabs>
              <w:suppressAutoHyphens/>
              <w:contextualSpacing/>
              <w:jc w:val="center"/>
              <w:rPr>
                <w:b/>
                <w:bCs/>
                <w:kern w:val="1"/>
                <w:szCs w:val="28"/>
              </w:rPr>
            </w:pPr>
            <w:r w:rsidRPr="006710B2">
              <w:rPr>
                <w:rFonts w:cs="TimesNewRomanPSMT"/>
                <w:kern w:val="1"/>
              </w:rPr>
              <w:t xml:space="preserve">к Порядку </w:t>
            </w:r>
            <w:r w:rsidRPr="006710B2">
              <w:t xml:space="preserve">применения средств </w:t>
            </w:r>
            <w:proofErr w:type="spellStart"/>
            <w:r w:rsidRPr="006710B2">
              <w:t>видеорегистрации</w:t>
            </w:r>
            <w:proofErr w:type="spellEnd"/>
            <w:r w:rsidRPr="006710B2">
              <w:t xml:space="preserve"> (видеофиксации) при проведении </w:t>
            </w:r>
            <w:proofErr w:type="gramStart"/>
            <w:r w:rsidRPr="006710B2">
              <w:t xml:space="preserve">выборов депутатов </w:t>
            </w:r>
            <w:r w:rsidR="0027577E">
              <w:t>Законодательного Собрания Пензенской области</w:t>
            </w:r>
            <w:r w:rsidRPr="006710B2">
              <w:t xml:space="preserve"> </w:t>
            </w:r>
            <w:r w:rsidR="0027577E">
              <w:t>седьмого</w:t>
            </w:r>
            <w:r w:rsidRPr="006710B2">
              <w:t xml:space="preserve"> созыва</w:t>
            </w:r>
            <w:proofErr w:type="gramEnd"/>
            <w:r w:rsidRPr="006710B2">
              <w:t xml:space="preserve"> и совмещенных с ними выбор</w:t>
            </w:r>
            <w:r w:rsidR="0027577E">
              <w:t>ов</w:t>
            </w:r>
            <w:r w:rsidRPr="006710B2">
              <w:t xml:space="preserve"> на территории Пензенской области,</w:t>
            </w:r>
            <w:r w:rsidR="0027577E">
              <w:t xml:space="preserve"> </w:t>
            </w:r>
            <w:r w:rsidRPr="006710B2">
              <w:t xml:space="preserve"> назначенных на 1</w:t>
            </w:r>
            <w:r w:rsidR="0027577E">
              <w:t>1</w:t>
            </w:r>
            <w:r w:rsidRPr="006710B2">
              <w:t xml:space="preserve"> сентября 202</w:t>
            </w:r>
            <w:r w:rsidR="0027577E">
              <w:t>2</w:t>
            </w:r>
            <w:r w:rsidRPr="006710B2">
              <w:t xml:space="preserve"> года</w:t>
            </w:r>
          </w:p>
        </w:tc>
      </w:tr>
    </w:tbl>
    <w:p w:rsidR="00154040" w:rsidRPr="006710B2" w:rsidRDefault="00154040" w:rsidP="00FE4995">
      <w:pPr>
        <w:suppressAutoHyphens/>
        <w:spacing w:after="120" w:line="276" w:lineRule="auto"/>
        <w:contextualSpacing/>
        <w:jc w:val="center"/>
        <w:rPr>
          <w:b/>
          <w:kern w:val="1"/>
        </w:rPr>
      </w:pPr>
    </w:p>
    <w:p w:rsidR="00FE4995" w:rsidRPr="006710B2" w:rsidRDefault="00FE4995" w:rsidP="00FE4995">
      <w:pPr>
        <w:suppressAutoHyphens/>
        <w:spacing w:after="120" w:line="276" w:lineRule="auto"/>
        <w:contextualSpacing/>
        <w:jc w:val="center"/>
        <w:rPr>
          <w:b/>
          <w:kern w:val="1"/>
          <w:sz w:val="22"/>
        </w:rPr>
      </w:pPr>
      <w:r w:rsidRPr="006710B2">
        <w:rPr>
          <w:b/>
          <w:kern w:val="1"/>
          <w:sz w:val="22"/>
        </w:rPr>
        <w:t>Ведомость применения средств</w:t>
      </w:r>
      <w:r w:rsidR="0027577E">
        <w:rPr>
          <w:b/>
          <w:kern w:val="1"/>
          <w:sz w:val="22"/>
        </w:rPr>
        <w:t>а</w:t>
      </w:r>
      <w:r w:rsidRPr="006710B2">
        <w:rPr>
          <w:b/>
          <w:kern w:val="1"/>
          <w:sz w:val="22"/>
        </w:rPr>
        <w:t xml:space="preserve"> </w:t>
      </w:r>
      <w:proofErr w:type="spellStart"/>
      <w:r w:rsidRPr="006710B2">
        <w:rPr>
          <w:b/>
          <w:kern w:val="1"/>
          <w:sz w:val="22"/>
        </w:rPr>
        <w:t>видеорегистрации</w:t>
      </w:r>
      <w:proofErr w:type="spellEnd"/>
      <w:r w:rsidRPr="006710B2">
        <w:rPr>
          <w:b/>
          <w:kern w:val="1"/>
          <w:sz w:val="22"/>
        </w:rPr>
        <w:t xml:space="preserve"> (видеофиксации</w:t>
      </w:r>
      <w:proofErr w:type="gramStart"/>
      <w:r w:rsidRPr="006710B2">
        <w:rPr>
          <w:b/>
          <w:kern w:val="1"/>
          <w:sz w:val="22"/>
        </w:rPr>
        <w:t>)в</w:t>
      </w:r>
      <w:proofErr w:type="gramEnd"/>
      <w:r w:rsidRPr="006710B2">
        <w:rPr>
          <w:b/>
          <w:kern w:val="1"/>
          <w:sz w:val="22"/>
        </w:rPr>
        <w:t xml:space="preserve"> помещении для голосования избирательного участка № _____ </w:t>
      </w:r>
    </w:p>
    <w:p w:rsidR="00FE4995" w:rsidRPr="006710B2" w:rsidRDefault="00FE4995" w:rsidP="00FE4995">
      <w:pPr>
        <w:suppressAutoHyphens/>
        <w:spacing w:after="120" w:line="276" w:lineRule="auto"/>
        <w:contextualSpacing/>
        <w:jc w:val="center"/>
        <w:rPr>
          <w:kern w:val="1"/>
          <w:sz w:val="22"/>
        </w:rPr>
      </w:pPr>
    </w:p>
    <w:tbl>
      <w:tblPr>
        <w:tblW w:w="0" w:type="auto"/>
        <w:tblInd w:w="255" w:type="dxa"/>
        <w:tblLayout w:type="fixed"/>
        <w:tblCellMar>
          <w:left w:w="113" w:type="dxa"/>
        </w:tblCellMar>
        <w:tblLook w:val="0000"/>
      </w:tblPr>
      <w:tblGrid>
        <w:gridCol w:w="709"/>
        <w:gridCol w:w="709"/>
        <w:gridCol w:w="1984"/>
        <w:gridCol w:w="2906"/>
        <w:gridCol w:w="1874"/>
        <w:gridCol w:w="2193"/>
        <w:gridCol w:w="1527"/>
        <w:gridCol w:w="1249"/>
        <w:gridCol w:w="1249"/>
        <w:gridCol w:w="830"/>
      </w:tblGrid>
      <w:tr w:rsidR="00FE4995" w:rsidRPr="006710B2" w:rsidTr="007063D0">
        <w:trPr>
          <w:cantSplit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№</w:t>
            </w:r>
          </w:p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proofErr w:type="spellStart"/>
            <w:proofErr w:type="gramStart"/>
            <w:r w:rsidRPr="006710B2">
              <w:rPr>
                <w:kern w:val="1"/>
              </w:rPr>
              <w:t>п</w:t>
            </w:r>
            <w:proofErr w:type="spellEnd"/>
            <w:proofErr w:type="gramEnd"/>
            <w:r w:rsidRPr="006710B2">
              <w:rPr>
                <w:kern w:val="1"/>
              </w:rPr>
              <w:t>/</w:t>
            </w:r>
            <w:proofErr w:type="spellStart"/>
            <w:r w:rsidRPr="006710B2">
              <w:rPr>
                <w:kern w:val="1"/>
              </w:rPr>
              <w:t>п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both"/>
              <w:rPr>
                <w:kern w:val="1"/>
              </w:rPr>
            </w:pPr>
            <w:r w:rsidRPr="006710B2">
              <w:rPr>
                <w:spacing w:val="-20"/>
                <w:kern w:val="1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Время</w:t>
            </w:r>
          </w:p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(часы, минуты) начала/завершения проводимых действий</w:t>
            </w: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Основания инициирования действия по проверке работоспособности средств</w:t>
            </w:r>
            <w:r w:rsidR="00D739D3">
              <w:rPr>
                <w:kern w:val="1"/>
              </w:rPr>
              <w:t>а</w:t>
            </w:r>
            <w:r w:rsidRPr="006710B2">
              <w:rPr>
                <w:kern w:val="1"/>
              </w:rPr>
              <w:t xml:space="preserve"> </w:t>
            </w:r>
            <w:proofErr w:type="spellStart"/>
            <w:r w:rsidRPr="006710B2">
              <w:rPr>
                <w:kern w:val="1"/>
              </w:rPr>
              <w:t>видеорегистрации</w:t>
            </w:r>
            <w:proofErr w:type="spellEnd"/>
            <w:r w:rsidRPr="006710B2">
              <w:rPr>
                <w:kern w:val="1"/>
              </w:rPr>
              <w:t xml:space="preserve"> (видеофиксации)</w:t>
            </w: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left="-57" w:right="-57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Результат проверки работоспособности средств</w:t>
            </w:r>
            <w:r w:rsidR="00D739D3">
              <w:rPr>
                <w:kern w:val="1"/>
              </w:rPr>
              <w:t>а</w:t>
            </w:r>
            <w:r w:rsidRPr="006710B2">
              <w:rPr>
                <w:kern w:val="1"/>
              </w:rPr>
              <w:t xml:space="preserve"> </w:t>
            </w:r>
            <w:proofErr w:type="spellStart"/>
            <w:r w:rsidRPr="006710B2">
              <w:rPr>
                <w:kern w:val="1"/>
              </w:rPr>
              <w:t>видеорегистрации</w:t>
            </w:r>
            <w:proofErr w:type="spellEnd"/>
            <w:r w:rsidRPr="006710B2">
              <w:rPr>
                <w:kern w:val="1"/>
              </w:rPr>
              <w:t xml:space="preserve"> (видеофиксации) (выключен, включен)</w:t>
            </w:r>
          </w:p>
        </w:tc>
        <w:tc>
          <w:tcPr>
            <w:tcW w:w="49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Инициатор действий по проверке работоспособности средств</w:t>
            </w:r>
            <w:r w:rsidR="00D739D3">
              <w:rPr>
                <w:kern w:val="1"/>
              </w:rPr>
              <w:t>а</w:t>
            </w:r>
            <w:r w:rsidRPr="006710B2">
              <w:rPr>
                <w:kern w:val="1"/>
              </w:rPr>
              <w:t xml:space="preserve"> </w:t>
            </w:r>
            <w:proofErr w:type="spellStart"/>
            <w:r w:rsidRPr="006710B2">
              <w:rPr>
                <w:kern w:val="1"/>
              </w:rPr>
              <w:t>видеорегистрации</w:t>
            </w:r>
            <w:proofErr w:type="spellEnd"/>
            <w:r w:rsidRPr="006710B2">
              <w:rPr>
                <w:kern w:val="1"/>
              </w:rPr>
              <w:t xml:space="preserve"> (видеофиксации)</w:t>
            </w:r>
          </w:p>
        </w:tc>
        <w:tc>
          <w:tcPr>
            <w:tcW w:w="20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D739D3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Члены УИК  осуществляющие работу со средств</w:t>
            </w:r>
            <w:r w:rsidR="00D739D3">
              <w:rPr>
                <w:kern w:val="1"/>
              </w:rPr>
              <w:t>ом</w:t>
            </w:r>
            <w:r w:rsidRPr="006710B2">
              <w:rPr>
                <w:kern w:val="1"/>
              </w:rPr>
              <w:t xml:space="preserve"> </w:t>
            </w:r>
            <w:proofErr w:type="spellStart"/>
            <w:r w:rsidRPr="006710B2">
              <w:rPr>
                <w:kern w:val="1"/>
              </w:rPr>
              <w:t>видеорегистрации</w:t>
            </w:r>
            <w:proofErr w:type="spellEnd"/>
            <w:r w:rsidRPr="006710B2">
              <w:rPr>
                <w:kern w:val="1"/>
              </w:rPr>
              <w:t xml:space="preserve"> (видеофиксации)</w:t>
            </w:r>
          </w:p>
        </w:tc>
      </w:tr>
      <w:tr w:rsidR="00FE4995" w:rsidRPr="006710B2" w:rsidTr="007063D0">
        <w:trPr>
          <w:cantSplit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ФИО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left="-113"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  <w:sz w:val="18"/>
                <w:szCs w:val="18"/>
              </w:rPr>
              <w:t>Должность в избирательной комиссии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Подпись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ФИО</w:t>
            </w: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4995" w:rsidRPr="006710B2" w:rsidRDefault="00FE4995" w:rsidP="007063D0">
            <w:pPr>
              <w:suppressAutoHyphens/>
              <w:spacing w:line="276" w:lineRule="auto"/>
              <w:ind w:left="-113" w:right="-113"/>
              <w:contextualSpacing/>
              <w:jc w:val="center"/>
              <w:rPr>
                <w:kern w:val="1"/>
              </w:rPr>
            </w:pPr>
            <w:r w:rsidRPr="006710B2">
              <w:rPr>
                <w:kern w:val="1"/>
              </w:rPr>
              <w:t>Подпись</w:t>
            </w:r>
          </w:p>
        </w:tc>
      </w:tr>
      <w:tr w:rsidR="00FE4995" w:rsidRPr="006710B2" w:rsidTr="007063D0">
        <w:trPr>
          <w:trHeight w:val="24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3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4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5</w:t>
            </w:r>
          </w:p>
        </w:tc>
        <w:tc>
          <w:tcPr>
            <w:tcW w:w="2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7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8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9</w:t>
            </w: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/>
              <w:contextualSpacing/>
              <w:jc w:val="center"/>
              <w:rPr>
                <w:kern w:val="1"/>
              </w:rPr>
            </w:pPr>
            <w:r w:rsidRPr="006710B2">
              <w:rPr>
                <w:b/>
                <w:i/>
                <w:kern w:val="1"/>
              </w:rPr>
              <w:t>10</w:t>
            </w: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  <w:r w:rsidRPr="006710B2">
              <w:rPr>
                <w:kern w:val="1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  <w:r w:rsidRPr="006710B2">
              <w:rPr>
                <w:kern w:val="1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E4995" w:rsidRPr="006710B2" w:rsidTr="007063D0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center"/>
              <w:rPr>
                <w:kern w:val="1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4995" w:rsidRPr="006710B2" w:rsidRDefault="00FE4995" w:rsidP="007063D0">
            <w:pPr>
              <w:suppressAutoHyphens/>
              <w:spacing w:line="276" w:lineRule="auto"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</w:tbl>
    <w:p w:rsidR="00FE4995" w:rsidRPr="006710B2" w:rsidRDefault="00FE4995" w:rsidP="00FE4995">
      <w:pPr>
        <w:spacing w:line="276" w:lineRule="auto"/>
        <w:jc w:val="both"/>
        <w:rPr>
          <w:kern w:val="1"/>
          <w:szCs w:val="28"/>
        </w:rPr>
      </w:pPr>
    </w:p>
    <w:p w:rsidR="00BD78D1" w:rsidRPr="006710B2" w:rsidRDefault="00FE4995" w:rsidP="00FE4995">
      <w:pPr>
        <w:tabs>
          <w:tab w:val="left" w:pos="7350"/>
        </w:tabs>
        <w:jc w:val="right"/>
      </w:pPr>
      <w:r w:rsidRPr="006710B2">
        <w:t xml:space="preserve"> </w:t>
      </w:r>
    </w:p>
    <w:sectPr w:rsidR="00BD78D1" w:rsidRPr="006710B2" w:rsidSect="00154040">
      <w:footerReference w:type="default" r:id="rId11"/>
      <w:pgSz w:w="16840" w:h="11907" w:orient="landscape"/>
      <w:pgMar w:top="1701" w:right="1134" w:bottom="850" w:left="1134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500" w:rsidRDefault="00F47500">
      <w:r>
        <w:separator/>
      </w:r>
    </w:p>
  </w:endnote>
  <w:endnote w:type="continuationSeparator" w:id="1">
    <w:p w:rsidR="00F47500" w:rsidRDefault="00F47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CE3" w:rsidRDefault="000F1CE3">
    <w:pPr>
      <w:pStyle w:val="a5"/>
      <w:rPr>
        <w:sz w:val="24"/>
      </w:rPr>
    </w:pPr>
    <w:r>
      <w:rPr>
        <w:sz w:val="24"/>
      </w:rPr>
      <w:tab/>
    </w:r>
  </w:p>
  <w:p w:rsidR="000F1CE3" w:rsidRDefault="000F1CE3">
    <w:pPr>
      <w:pStyle w:val="a5"/>
      <w:jc w:val="righ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500" w:rsidRDefault="00F47500">
      <w:r>
        <w:separator/>
      </w:r>
    </w:p>
  </w:footnote>
  <w:footnote w:type="continuationSeparator" w:id="1">
    <w:p w:rsidR="00F47500" w:rsidRDefault="00F47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CE3" w:rsidRDefault="000F1C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4925"/>
    <w:multiLevelType w:val="hybridMultilevel"/>
    <w:tmpl w:val="9B4E73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81F2AB1"/>
    <w:multiLevelType w:val="hybridMultilevel"/>
    <w:tmpl w:val="DBD87A74"/>
    <w:lvl w:ilvl="0" w:tplc="FAB6D4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E6C5868"/>
    <w:multiLevelType w:val="hybridMultilevel"/>
    <w:tmpl w:val="FEDE2C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55F"/>
    <w:rsid w:val="0001394F"/>
    <w:rsid w:val="0003483B"/>
    <w:rsid w:val="00040453"/>
    <w:rsid w:val="00042E9D"/>
    <w:rsid w:val="0005518E"/>
    <w:rsid w:val="00056AAE"/>
    <w:rsid w:val="00066210"/>
    <w:rsid w:val="00071DD9"/>
    <w:rsid w:val="00095564"/>
    <w:rsid w:val="000B4397"/>
    <w:rsid w:val="000D0834"/>
    <w:rsid w:val="000F1CE3"/>
    <w:rsid w:val="0011070A"/>
    <w:rsid w:val="00134C3D"/>
    <w:rsid w:val="001408C9"/>
    <w:rsid w:val="001523C2"/>
    <w:rsid w:val="00154040"/>
    <w:rsid w:val="00174361"/>
    <w:rsid w:val="00190A2C"/>
    <w:rsid w:val="001B1F34"/>
    <w:rsid w:val="001C04BF"/>
    <w:rsid w:val="001C2335"/>
    <w:rsid w:val="001F2A43"/>
    <w:rsid w:val="00200772"/>
    <w:rsid w:val="002062E1"/>
    <w:rsid w:val="0024555F"/>
    <w:rsid w:val="00252304"/>
    <w:rsid w:val="00266CE5"/>
    <w:rsid w:val="0027577E"/>
    <w:rsid w:val="00290FB8"/>
    <w:rsid w:val="0029389E"/>
    <w:rsid w:val="002B0B09"/>
    <w:rsid w:val="002B2BDD"/>
    <w:rsid w:val="002C3D30"/>
    <w:rsid w:val="002C5635"/>
    <w:rsid w:val="00353E88"/>
    <w:rsid w:val="00371DBD"/>
    <w:rsid w:val="00373BFD"/>
    <w:rsid w:val="003868F4"/>
    <w:rsid w:val="00387221"/>
    <w:rsid w:val="00394C29"/>
    <w:rsid w:val="003B39D2"/>
    <w:rsid w:val="003C2075"/>
    <w:rsid w:val="003F2FBC"/>
    <w:rsid w:val="00401B65"/>
    <w:rsid w:val="00415AC8"/>
    <w:rsid w:val="004243A5"/>
    <w:rsid w:val="004813B4"/>
    <w:rsid w:val="00484BA3"/>
    <w:rsid w:val="00490184"/>
    <w:rsid w:val="00491B60"/>
    <w:rsid w:val="004B0D88"/>
    <w:rsid w:val="004B1093"/>
    <w:rsid w:val="004C6215"/>
    <w:rsid w:val="004E53C0"/>
    <w:rsid w:val="004E6B41"/>
    <w:rsid w:val="004F5CB2"/>
    <w:rsid w:val="0050302D"/>
    <w:rsid w:val="00521570"/>
    <w:rsid w:val="005254B5"/>
    <w:rsid w:val="00530099"/>
    <w:rsid w:val="00536DE3"/>
    <w:rsid w:val="005434F1"/>
    <w:rsid w:val="00545530"/>
    <w:rsid w:val="0054656C"/>
    <w:rsid w:val="00556543"/>
    <w:rsid w:val="00563970"/>
    <w:rsid w:val="00577505"/>
    <w:rsid w:val="00597072"/>
    <w:rsid w:val="005A54EA"/>
    <w:rsid w:val="005A56CD"/>
    <w:rsid w:val="005B6079"/>
    <w:rsid w:val="005C7E24"/>
    <w:rsid w:val="005E44EA"/>
    <w:rsid w:val="005E4C28"/>
    <w:rsid w:val="005E514B"/>
    <w:rsid w:val="005F14B5"/>
    <w:rsid w:val="005F4884"/>
    <w:rsid w:val="006048AE"/>
    <w:rsid w:val="00626585"/>
    <w:rsid w:val="006319DE"/>
    <w:rsid w:val="006379BC"/>
    <w:rsid w:val="00653DD5"/>
    <w:rsid w:val="0066192C"/>
    <w:rsid w:val="00670F67"/>
    <w:rsid w:val="006710B2"/>
    <w:rsid w:val="006A53C3"/>
    <w:rsid w:val="006B6EE9"/>
    <w:rsid w:val="006B7BC2"/>
    <w:rsid w:val="006C29CC"/>
    <w:rsid w:val="006C2A8C"/>
    <w:rsid w:val="006E045E"/>
    <w:rsid w:val="006F54EF"/>
    <w:rsid w:val="007063D0"/>
    <w:rsid w:val="00753BCC"/>
    <w:rsid w:val="007A350B"/>
    <w:rsid w:val="007A66D6"/>
    <w:rsid w:val="007C54B6"/>
    <w:rsid w:val="007D459B"/>
    <w:rsid w:val="00801526"/>
    <w:rsid w:val="00812B14"/>
    <w:rsid w:val="00826E0B"/>
    <w:rsid w:val="00867B3D"/>
    <w:rsid w:val="008A0886"/>
    <w:rsid w:val="008A1C3A"/>
    <w:rsid w:val="008C477C"/>
    <w:rsid w:val="008D19F1"/>
    <w:rsid w:val="008E042D"/>
    <w:rsid w:val="008F078C"/>
    <w:rsid w:val="00905CF1"/>
    <w:rsid w:val="0092320B"/>
    <w:rsid w:val="00924AF7"/>
    <w:rsid w:val="009252E4"/>
    <w:rsid w:val="00930A8C"/>
    <w:rsid w:val="00937594"/>
    <w:rsid w:val="00942186"/>
    <w:rsid w:val="00951ABB"/>
    <w:rsid w:val="009649E2"/>
    <w:rsid w:val="009708AF"/>
    <w:rsid w:val="00970EB7"/>
    <w:rsid w:val="0097545C"/>
    <w:rsid w:val="00976529"/>
    <w:rsid w:val="009920A8"/>
    <w:rsid w:val="009975B0"/>
    <w:rsid w:val="009A6C0B"/>
    <w:rsid w:val="009D4070"/>
    <w:rsid w:val="009F1355"/>
    <w:rsid w:val="009F24B5"/>
    <w:rsid w:val="00A22845"/>
    <w:rsid w:val="00A26ED4"/>
    <w:rsid w:val="00A57180"/>
    <w:rsid w:val="00A574D6"/>
    <w:rsid w:val="00A84492"/>
    <w:rsid w:val="00A84628"/>
    <w:rsid w:val="00A87360"/>
    <w:rsid w:val="00AA2E03"/>
    <w:rsid w:val="00AD0E70"/>
    <w:rsid w:val="00AD6AB5"/>
    <w:rsid w:val="00AE54E9"/>
    <w:rsid w:val="00AF0DFB"/>
    <w:rsid w:val="00AF4A07"/>
    <w:rsid w:val="00B167F6"/>
    <w:rsid w:val="00B55D2E"/>
    <w:rsid w:val="00B56B87"/>
    <w:rsid w:val="00B6461A"/>
    <w:rsid w:val="00B7071F"/>
    <w:rsid w:val="00B74385"/>
    <w:rsid w:val="00B74457"/>
    <w:rsid w:val="00B82AB3"/>
    <w:rsid w:val="00BA7205"/>
    <w:rsid w:val="00BB51D9"/>
    <w:rsid w:val="00BD78D1"/>
    <w:rsid w:val="00BF4294"/>
    <w:rsid w:val="00BF5593"/>
    <w:rsid w:val="00C10A49"/>
    <w:rsid w:val="00C337F8"/>
    <w:rsid w:val="00C53991"/>
    <w:rsid w:val="00C544F1"/>
    <w:rsid w:val="00C61EDF"/>
    <w:rsid w:val="00C80DF2"/>
    <w:rsid w:val="00C857D7"/>
    <w:rsid w:val="00CA36D7"/>
    <w:rsid w:val="00CA3893"/>
    <w:rsid w:val="00CC3295"/>
    <w:rsid w:val="00CC468D"/>
    <w:rsid w:val="00CC617F"/>
    <w:rsid w:val="00CE790C"/>
    <w:rsid w:val="00D21477"/>
    <w:rsid w:val="00D21585"/>
    <w:rsid w:val="00D637E7"/>
    <w:rsid w:val="00D64963"/>
    <w:rsid w:val="00D72750"/>
    <w:rsid w:val="00D739D3"/>
    <w:rsid w:val="00D8094F"/>
    <w:rsid w:val="00D80E10"/>
    <w:rsid w:val="00D939C1"/>
    <w:rsid w:val="00DA4EC3"/>
    <w:rsid w:val="00DB3691"/>
    <w:rsid w:val="00DC5A87"/>
    <w:rsid w:val="00DE0BE5"/>
    <w:rsid w:val="00DE173B"/>
    <w:rsid w:val="00E06670"/>
    <w:rsid w:val="00E074BF"/>
    <w:rsid w:val="00E13F8B"/>
    <w:rsid w:val="00E1716D"/>
    <w:rsid w:val="00E2066B"/>
    <w:rsid w:val="00E20DF1"/>
    <w:rsid w:val="00E25007"/>
    <w:rsid w:val="00E4501B"/>
    <w:rsid w:val="00E51983"/>
    <w:rsid w:val="00E57FFB"/>
    <w:rsid w:val="00E64E3C"/>
    <w:rsid w:val="00E72D02"/>
    <w:rsid w:val="00E77A72"/>
    <w:rsid w:val="00EA0F2E"/>
    <w:rsid w:val="00EA49CC"/>
    <w:rsid w:val="00EB21F9"/>
    <w:rsid w:val="00EB4EB3"/>
    <w:rsid w:val="00EC0F09"/>
    <w:rsid w:val="00EC2B52"/>
    <w:rsid w:val="00ED7E78"/>
    <w:rsid w:val="00F02A3E"/>
    <w:rsid w:val="00F12198"/>
    <w:rsid w:val="00F15419"/>
    <w:rsid w:val="00F4567E"/>
    <w:rsid w:val="00F45E13"/>
    <w:rsid w:val="00F466B2"/>
    <w:rsid w:val="00F47500"/>
    <w:rsid w:val="00F62CA8"/>
    <w:rsid w:val="00F75DE5"/>
    <w:rsid w:val="00F90F45"/>
    <w:rsid w:val="00F97C9C"/>
    <w:rsid w:val="00FA6591"/>
    <w:rsid w:val="00FB7B9C"/>
    <w:rsid w:val="00FC70EE"/>
    <w:rsid w:val="00FE3B4E"/>
    <w:rsid w:val="00FE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F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B167F6"/>
    <w:pPr>
      <w:keepNext/>
      <w:overflowPunct/>
      <w:autoSpaceDE/>
      <w:autoSpaceDN/>
      <w:adjustRightInd/>
      <w:ind w:firstLine="720"/>
      <w:jc w:val="center"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rsid w:val="00B167F6"/>
    <w:pPr>
      <w:keepNext/>
      <w:ind w:firstLine="868"/>
      <w:outlineLvl w:val="1"/>
    </w:pPr>
    <w:rPr>
      <w:sz w:val="28"/>
    </w:rPr>
  </w:style>
  <w:style w:type="paragraph" w:styleId="3">
    <w:name w:val="heading 3"/>
    <w:basedOn w:val="a"/>
    <w:next w:val="a"/>
    <w:qFormat/>
    <w:rsid w:val="00B167F6"/>
    <w:pPr>
      <w:keepNext/>
      <w:jc w:val="center"/>
      <w:outlineLvl w:val="2"/>
    </w:pPr>
    <w:rPr>
      <w:b/>
      <w:sz w:val="28"/>
      <w:szCs w:val="24"/>
    </w:rPr>
  </w:style>
  <w:style w:type="paragraph" w:styleId="4">
    <w:name w:val="heading 4"/>
    <w:basedOn w:val="a"/>
    <w:next w:val="a"/>
    <w:qFormat/>
    <w:rsid w:val="00B167F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B167F6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B167F6"/>
    <w:pPr>
      <w:keepNext/>
      <w:ind w:firstLine="851"/>
      <w:outlineLvl w:val="5"/>
    </w:pPr>
    <w:rPr>
      <w:sz w:val="28"/>
    </w:rPr>
  </w:style>
  <w:style w:type="paragraph" w:styleId="8">
    <w:name w:val="heading 8"/>
    <w:basedOn w:val="a"/>
    <w:next w:val="a"/>
    <w:qFormat/>
    <w:rsid w:val="00B167F6"/>
    <w:pPr>
      <w:keepNext/>
      <w:overflowPunct/>
      <w:autoSpaceDE/>
      <w:autoSpaceDN/>
      <w:adjustRightInd/>
      <w:jc w:val="center"/>
      <w:textAlignment w:val="auto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167F6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rsid w:val="00B167F6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B167F6"/>
    <w:pPr>
      <w:jc w:val="center"/>
    </w:pPr>
    <w:rPr>
      <w:b/>
      <w:sz w:val="28"/>
    </w:rPr>
  </w:style>
  <w:style w:type="paragraph" w:styleId="a7">
    <w:name w:val="Body Text Indent"/>
    <w:basedOn w:val="a"/>
    <w:semiHidden/>
    <w:rsid w:val="00B167F6"/>
    <w:pPr>
      <w:ind w:firstLine="567"/>
      <w:jc w:val="both"/>
    </w:pPr>
    <w:rPr>
      <w:sz w:val="28"/>
    </w:rPr>
  </w:style>
  <w:style w:type="paragraph" w:styleId="20">
    <w:name w:val="Body Text Indent 2"/>
    <w:basedOn w:val="a"/>
    <w:semiHidden/>
    <w:rsid w:val="00B167F6"/>
    <w:pPr>
      <w:ind w:firstLine="567"/>
      <w:jc w:val="center"/>
    </w:pPr>
    <w:rPr>
      <w:b/>
      <w:bCs/>
      <w:sz w:val="28"/>
    </w:rPr>
  </w:style>
  <w:style w:type="paragraph" w:styleId="a8">
    <w:name w:val="Body Text"/>
    <w:basedOn w:val="a"/>
    <w:semiHidden/>
    <w:rsid w:val="00B167F6"/>
    <w:pPr>
      <w:jc w:val="center"/>
    </w:pPr>
    <w:rPr>
      <w:b/>
      <w:sz w:val="32"/>
    </w:rPr>
  </w:style>
  <w:style w:type="paragraph" w:customStyle="1" w:styleId="ConsPlusNormal">
    <w:name w:val="ConsPlusNormal"/>
    <w:rsid w:val="004E53C0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a9">
    <w:name w:val="Стиль"/>
    <w:rsid w:val="00AF4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B36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369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FE49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64;&#1072;&#1073;&#1083;&#1086;&#1085;&#1099;\&#1055;&#1054;&#1057;&#1058;&#1040;&#1053;&#1054;&#1042;&#1051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0C982-3467-46B2-808B-B9940130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</TotalTime>
  <Pages>9</Pages>
  <Words>1732</Words>
  <Characters>14010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 Пензенской области</Company>
  <LinksUpToDate>false</LinksUpToDate>
  <CharactersWithSpaces>15711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admin58</cp:lastModifiedBy>
  <cp:revision>2</cp:revision>
  <cp:lastPrinted>2022-06-27T06:24:00Z</cp:lastPrinted>
  <dcterms:created xsi:type="dcterms:W3CDTF">2022-06-27T06:24:00Z</dcterms:created>
  <dcterms:modified xsi:type="dcterms:W3CDTF">2022-06-27T06:24:00Z</dcterms:modified>
</cp:coreProperties>
</file>